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3" w:rsidRPr="00555553" w:rsidRDefault="00555553" w:rsidP="00555553">
      <w:pPr>
        <w:spacing w:before="240" w:after="240"/>
        <w:jc w:val="center"/>
        <w:rPr>
          <w:rFonts w:ascii="Segoe UI" w:hAnsi="Segoe UI" w:cs="Segoe UI"/>
          <w:b/>
          <w:sz w:val="32"/>
        </w:rPr>
      </w:pPr>
      <w:bookmarkStart w:id="0" w:name="_GoBack"/>
      <w:bookmarkEnd w:id="0"/>
      <w:r w:rsidRPr="00555553">
        <w:rPr>
          <w:rFonts w:ascii="Segoe UI" w:hAnsi="Segoe UI" w:cs="Segoe UI"/>
          <w:b/>
          <w:sz w:val="32"/>
        </w:rPr>
        <w:t xml:space="preserve">The </w:t>
      </w:r>
      <w:proofErr w:type="spellStart"/>
      <w:r w:rsidRPr="00555553">
        <w:rPr>
          <w:rFonts w:ascii="Segoe UI" w:hAnsi="Segoe UI" w:cs="Segoe UI"/>
          <w:b/>
          <w:sz w:val="32"/>
        </w:rPr>
        <w:t>installation</w:t>
      </w:r>
      <w:proofErr w:type="spellEnd"/>
      <w:r w:rsidRPr="00555553">
        <w:rPr>
          <w:rFonts w:ascii="Segoe UI" w:hAnsi="Segoe UI" w:cs="Segoe UI"/>
          <w:b/>
          <w:sz w:val="32"/>
        </w:rPr>
        <w:t xml:space="preserve"> </w:t>
      </w:r>
      <w:proofErr w:type="spellStart"/>
      <w:r w:rsidRPr="00555553">
        <w:rPr>
          <w:rFonts w:ascii="Segoe UI" w:hAnsi="Segoe UI" w:cs="Segoe UI"/>
          <w:b/>
          <w:sz w:val="32"/>
        </w:rPr>
        <w:t>industry</w:t>
      </w:r>
      <w:proofErr w:type="spellEnd"/>
      <w:r w:rsidRPr="00555553">
        <w:rPr>
          <w:rFonts w:ascii="Segoe UI" w:hAnsi="Segoe UI" w:cs="Segoe UI"/>
          <w:b/>
          <w:sz w:val="32"/>
        </w:rPr>
        <w:t xml:space="preserve"> </w:t>
      </w:r>
      <w:proofErr w:type="spellStart"/>
      <w:r w:rsidRPr="00555553">
        <w:rPr>
          <w:rFonts w:ascii="Segoe UI" w:hAnsi="Segoe UI" w:cs="Segoe UI"/>
          <w:b/>
          <w:sz w:val="32"/>
        </w:rPr>
        <w:t>is</w:t>
      </w:r>
      <w:proofErr w:type="spellEnd"/>
      <w:r w:rsidRPr="00555553">
        <w:rPr>
          <w:rFonts w:ascii="Segoe UI" w:hAnsi="Segoe UI" w:cs="Segoe UI"/>
          <w:b/>
          <w:sz w:val="32"/>
        </w:rPr>
        <w:t xml:space="preserve"> </w:t>
      </w:r>
      <w:proofErr w:type="spellStart"/>
      <w:r w:rsidRPr="00555553">
        <w:rPr>
          <w:rFonts w:ascii="Segoe UI" w:hAnsi="Segoe UI" w:cs="Segoe UI"/>
          <w:b/>
          <w:sz w:val="32"/>
        </w:rPr>
        <w:t>starting</w:t>
      </w:r>
      <w:proofErr w:type="spellEnd"/>
      <w:r w:rsidRPr="00555553">
        <w:rPr>
          <w:rFonts w:ascii="Segoe UI" w:hAnsi="Segoe UI" w:cs="Segoe UI"/>
          <w:b/>
          <w:sz w:val="32"/>
        </w:rPr>
        <w:t xml:space="preserve"> to </w:t>
      </w:r>
      <w:proofErr w:type="spellStart"/>
      <w:r w:rsidRPr="00555553">
        <w:rPr>
          <w:rFonts w:ascii="Segoe UI" w:hAnsi="Segoe UI" w:cs="Segoe UI"/>
          <w:b/>
          <w:sz w:val="32"/>
        </w:rPr>
        <w:t>celebrate</w:t>
      </w:r>
      <w:proofErr w:type="spellEnd"/>
      <w:r w:rsidRPr="00555553">
        <w:rPr>
          <w:rFonts w:ascii="Segoe UI" w:hAnsi="Segoe UI" w:cs="Segoe UI"/>
          <w:b/>
          <w:sz w:val="32"/>
        </w:rPr>
        <w:t>!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r w:rsidRPr="00555553">
        <w:rPr>
          <w:rFonts w:ascii="Segoe UI" w:hAnsi="Segoe UI" w:cs="Segoe UI"/>
          <w:b/>
        </w:rPr>
        <w:t xml:space="preserve">Fair </w:t>
      </w:r>
      <w:proofErr w:type="spellStart"/>
      <w:r w:rsidRPr="00555553">
        <w:rPr>
          <w:rFonts w:ascii="Segoe UI" w:hAnsi="Segoe UI" w:cs="Segoe UI"/>
          <w:b/>
        </w:rPr>
        <w:t>premieres</w:t>
      </w:r>
      <w:proofErr w:type="spellEnd"/>
      <w:r w:rsidRPr="00555553">
        <w:rPr>
          <w:rFonts w:ascii="Segoe UI" w:hAnsi="Segoe UI" w:cs="Segoe UI"/>
          <w:b/>
        </w:rPr>
        <w:t xml:space="preserve">, </w:t>
      </w:r>
      <w:proofErr w:type="spellStart"/>
      <w:r w:rsidRPr="00555553">
        <w:rPr>
          <w:rFonts w:ascii="Segoe UI" w:hAnsi="Segoe UI" w:cs="Segoe UI"/>
          <w:b/>
        </w:rPr>
        <w:t>new</w:t>
      </w:r>
      <w:proofErr w:type="spellEnd"/>
      <w:r w:rsidRPr="00555553">
        <w:rPr>
          <w:rFonts w:ascii="Segoe UI" w:hAnsi="Segoe UI" w:cs="Segoe UI"/>
          <w:b/>
        </w:rPr>
        <w:t xml:space="preserve"> products, </w:t>
      </w:r>
      <w:proofErr w:type="spellStart"/>
      <w:r w:rsidRPr="00555553">
        <w:rPr>
          <w:rFonts w:ascii="Segoe UI" w:hAnsi="Segoe UI" w:cs="Segoe UI"/>
          <w:b/>
        </w:rPr>
        <w:t>thematic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zones</w:t>
      </w:r>
      <w:proofErr w:type="spellEnd"/>
      <w:r w:rsidRPr="00555553">
        <w:rPr>
          <w:rFonts w:ascii="Segoe UI" w:hAnsi="Segoe UI" w:cs="Segoe UI"/>
          <w:b/>
        </w:rPr>
        <w:t xml:space="preserve">, </w:t>
      </w:r>
      <w:proofErr w:type="spellStart"/>
      <w:r w:rsidRPr="00555553">
        <w:rPr>
          <w:rFonts w:ascii="Segoe UI" w:hAnsi="Segoe UI" w:cs="Segoe UI"/>
          <w:b/>
        </w:rPr>
        <w:t>industry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conferences</w:t>
      </w:r>
      <w:proofErr w:type="spellEnd"/>
      <w:r w:rsidRPr="00555553">
        <w:rPr>
          <w:rFonts w:ascii="Segoe UI" w:hAnsi="Segoe UI" w:cs="Segoe UI"/>
          <w:b/>
        </w:rPr>
        <w:t xml:space="preserve">, </w:t>
      </w:r>
      <w:proofErr w:type="spellStart"/>
      <w:r w:rsidRPr="00555553">
        <w:rPr>
          <w:rFonts w:ascii="Segoe UI" w:hAnsi="Segoe UI" w:cs="Segoe UI"/>
          <w:b/>
        </w:rPr>
        <w:t>gastronomic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zone</w:t>
      </w:r>
      <w:proofErr w:type="spellEnd"/>
      <w:r w:rsidRPr="00555553">
        <w:rPr>
          <w:rFonts w:ascii="Segoe UI" w:hAnsi="Segoe UI" w:cs="Segoe UI"/>
          <w:b/>
        </w:rPr>
        <w:t xml:space="preserve"> and </w:t>
      </w:r>
      <w:proofErr w:type="spellStart"/>
      <w:r w:rsidRPr="00555553">
        <w:rPr>
          <w:rFonts w:ascii="Segoe UI" w:hAnsi="Segoe UI" w:cs="Segoe UI"/>
          <w:b/>
        </w:rPr>
        <w:t>competitions</w:t>
      </w:r>
      <w:proofErr w:type="spellEnd"/>
      <w:r w:rsidRPr="00555553">
        <w:rPr>
          <w:rFonts w:ascii="Segoe UI" w:hAnsi="Segoe UI" w:cs="Segoe UI"/>
          <w:b/>
        </w:rPr>
        <w:t xml:space="preserve"> with </w:t>
      </w:r>
      <w:proofErr w:type="spellStart"/>
      <w:r w:rsidRPr="00555553">
        <w:rPr>
          <w:rFonts w:ascii="Segoe UI" w:hAnsi="Segoe UI" w:cs="Segoe UI"/>
          <w:b/>
        </w:rPr>
        <w:t>prizes</w:t>
      </w:r>
      <w:proofErr w:type="spellEnd"/>
      <w:r w:rsidRPr="00555553">
        <w:rPr>
          <w:rFonts w:ascii="Segoe UI" w:hAnsi="Segoe UI" w:cs="Segoe UI"/>
          <w:b/>
        </w:rPr>
        <w:t xml:space="preserve"> - </w:t>
      </w:r>
      <w:proofErr w:type="spellStart"/>
      <w:r w:rsidRPr="00555553">
        <w:rPr>
          <w:rFonts w:ascii="Segoe UI" w:hAnsi="Segoe UI" w:cs="Segoe UI"/>
          <w:b/>
        </w:rPr>
        <w:t>all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this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is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waiting</w:t>
      </w:r>
      <w:proofErr w:type="spellEnd"/>
      <w:r w:rsidRPr="00555553">
        <w:rPr>
          <w:rFonts w:ascii="Segoe UI" w:hAnsi="Segoe UI" w:cs="Segoe UI"/>
          <w:b/>
        </w:rPr>
        <w:t xml:space="preserve"> for </w:t>
      </w:r>
      <w:proofErr w:type="spellStart"/>
      <w:r w:rsidRPr="00555553">
        <w:rPr>
          <w:rFonts w:ascii="Segoe UI" w:hAnsi="Segoe UI" w:cs="Segoe UI"/>
          <w:b/>
        </w:rPr>
        <w:t>visitors</w:t>
      </w:r>
      <w:proofErr w:type="spellEnd"/>
      <w:r w:rsidRPr="00555553">
        <w:rPr>
          <w:rFonts w:ascii="Segoe UI" w:hAnsi="Segoe UI" w:cs="Segoe UI"/>
          <w:b/>
        </w:rPr>
        <w:t xml:space="preserve"> of the INSTALACJE Fair in Poznań from </w:t>
      </w:r>
      <w:proofErr w:type="spellStart"/>
      <w:r w:rsidRPr="00555553">
        <w:rPr>
          <w:rFonts w:ascii="Segoe UI" w:hAnsi="Segoe UI" w:cs="Segoe UI"/>
          <w:b/>
        </w:rPr>
        <w:t>today</w:t>
      </w:r>
      <w:proofErr w:type="spellEnd"/>
      <w:r w:rsidRPr="00555553">
        <w:rPr>
          <w:rFonts w:ascii="Segoe UI" w:hAnsi="Segoe UI" w:cs="Segoe UI"/>
          <w:b/>
        </w:rPr>
        <w:t xml:space="preserve">. The </w:t>
      </w:r>
      <w:proofErr w:type="spellStart"/>
      <w:r w:rsidRPr="00555553">
        <w:rPr>
          <w:rFonts w:ascii="Segoe UI" w:hAnsi="Segoe UI" w:cs="Segoe UI"/>
          <w:b/>
        </w:rPr>
        <w:t>industry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celebration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will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last</w:t>
      </w:r>
      <w:proofErr w:type="spellEnd"/>
      <w:r w:rsidRPr="00555553">
        <w:rPr>
          <w:rFonts w:ascii="Segoe UI" w:hAnsi="Segoe UI" w:cs="Segoe UI"/>
          <w:b/>
        </w:rPr>
        <w:t xml:space="preserve"> from </w:t>
      </w:r>
      <w:proofErr w:type="spellStart"/>
      <w:r w:rsidRPr="00555553">
        <w:rPr>
          <w:rFonts w:ascii="Segoe UI" w:hAnsi="Segoe UI" w:cs="Segoe UI"/>
          <w:b/>
        </w:rPr>
        <w:t>April</w:t>
      </w:r>
      <w:proofErr w:type="spellEnd"/>
      <w:r w:rsidRPr="00555553">
        <w:rPr>
          <w:rFonts w:ascii="Segoe UI" w:hAnsi="Segoe UI" w:cs="Segoe UI"/>
          <w:b/>
        </w:rPr>
        <w:t xml:space="preserve"> 25 to 27!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r w:rsidRPr="00555553">
        <w:rPr>
          <w:rFonts w:ascii="Segoe UI" w:hAnsi="Segoe UI" w:cs="Segoe UI"/>
          <w:b/>
        </w:rPr>
        <w:t xml:space="preserve">A </w:t>
      </w:r>
      <w:proofErr w:type="spellStart"/>
      <w:r w:rsidRPr="00555553">
        <w:rPr>
          <w:rFonts w:ascii="Segoe UI" w:hAnsi="Segoe UI" w:cs="Segoe UI"/>
          <w:b/>
        </w:rPr>
        <w:t>wide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range</w:t>
      </w:r>
      <w:proofErr w:type="spellEnd"/>
      <w:r w:rsidRPr="00555553">
        <w:rPr>
          <w:rFonts w:ascii="Segoe UI" w:hAnsi="Segoe UI" w:cs="Segoe UI"/>
          <w:b/>
        </w:rPr>
        <w:t xml:space="preserve"> of </w:t>
      </w:r>
      <w:proofErr w:type="spellStart"/>
      <w:r w:rsidRPr="00555553">
        <w:rPr>
          <w:rFonts w:ascii="Segoe UI" w:hAnsi="Segoe UI" w:cs="Segoe UI"/>
          <w:b/>
        </w:rPr>
        <w:t>exhibitors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proofErr w:type="spellStart"/>
      <w:r w:rsidRPr="00555553">
        <w:rPr>
          <w:rFonts w:ascii="Segoe UI" w:hAnsi="Segoe UI" w:cs="Segoe UI"/>
        </w:rPr>
        <w:t>This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year's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Installations</w:t>
      </w:r>
      <w:proofErr w:type="spellEnd"/>
      <w:r w:rsidRPr="00555553">
        <w:rPr>
          <w:rFonts w:ascii="Segoe UI" w:hAnsi="Segoe UI" w:cs="Segoe UI"/>
        </w:rPr>
        <w:t xml:space="preserve"> Fair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offer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visitors</w:t>
      </w:r>
      <w:proofErr w:type="spellEnd"/>
      <w:r w:rsidRPr="00555553">
        <w:rPr>
          <w:rFonts w:ascii="Segoe UI" w:hAnsi="Segoe UI" w:cs="Segoe UI"/>
        </w:rPr>
        <w:t xml:space="preserve"> a </w:t>
      </w:r>
      <w:proofErr w:type="spellStart"/>
      <w:r w:rsidRPr="00555553">
        <w:rPr>
          <w:rFonts w:ascii="Segoe UI" w:hAnsi="Segoe UI" w:cs="Segoe UI"/>
        </w:rPr>
        <w:t>wide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range</w:t>
      </w:r>
      <w:proofErr w:type="spellEnd"/>
      <w:r w:rsidRPr="00555553">
        <w:rPr>
          <w:rFonts w:ascii="Segoe UI" w:hAnsi="Segoe UI" w:cs="Segoe UI"/>
        </w:rPr>
        <w:t xml:space="preserve"> of </w:t>
      </w:r>
      <w:proofErr w:type="spellStart"/>
      <w:r w:rsidRPr="00555553">
        <w:rPr>
          <w:rFonts w:ascii="Segoe UI" w:hAnsi="Segoe UI" w:cs="Segoe UI"/>
        </w:rPr>
        <w:t>producers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distributors</w:t>
      </w:r>
      <w:proofErr w:type="spellEnd"/>
      <w:r w:rsidRPr="00555553">
        <w:rPr>
          <w:rFonts w:ascii="Segoe UI" w:hAnsi="Segoe UI" w:cs="Segoe UI"/>
        </w:rPr>
        <w:t xml:space="preserve"> of RES-</w:t>
      </w:r>
      <w:proofErr w:type="spellStart"/>
      <w:r w:rsidRPr="00555553">
        <w:rPr>
          <w:rFonts w:ascii="Segoe UI" w:hAnsi="Segoe UI" w:cs="Segoe UI"/>
        </w:rPr>
        <w:t>related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installation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technologies</w:t>
      </w:r>
      <w:proofErr w:type="spellEnd"/>
      <w:r w:rsidRPr="00555553">
        <w:rPr>
          <w:rFonts w:ascii="Segoe UI" w:hAnsi="Segoe UI" w:cs="Segoe UI"/>
        </w:rPr>
        <w:t xml:space="preserve">. </w:t>
      </w:r>
      <w:proofErr w:type="spellStart"/>
      <w:r w:rsidRPr="00555553">
        <w:rPr>
          <w:rFonts w:ascii="Segoe UI" w:hAnsi="Segoe UI" w:cs="Segoe UI"/>
        </w:rPr>
        <w:t>Due</w:t>
      </w:r>
      <w:proofErr w:type="spellEnd"/>
      <w:r w:rsidRPr="00555553">
        <w:rPr>
          <w:rFonts w:ascii="Segoe UI" w:hAnsi="Segoe UI" w:cs="Segoe UI"/>
        </w:rPr>
        <w:t xml:space="preserve"> to the </w:t>
      </w:r>
      <w:proofErr w:type="spellStart"/>
      <w:r w:rsidRPr="00555553">
        <w:rPr>
          <w:rFonts w:ascii="Segoe UI" w:hAnsi="Segoe UI" w:cs="Segoe UI"/>
        </w:rPr>
        <w:t>rising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prices</w:t>
      </w:r>
      <w:proofErr w:type="spellEnd"/>
      <w:r w:rsidRPr="00555553">
        <w:rPr>
          <w:rFonts w:ascii="Segoe UI" w:hAnsi="Segoe UI" w:cs="Segoe UI"/>
        </w:rPr>
        <w:t xml:space="preserve"> of </w:t>
      </w:r>
      <w:proofErr w:type="spellStart"/>
      <w:r w:rsidRPr="00555553">
        <w:rPr>
          <w:rFonts w:ascii="Segoe UI" w:hAnsi="Segoe UI" w:cs="Segoe UI"/>
        </w:rPr>
        <w:t>electricity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gas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many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people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are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looking</w:t>
      </w:r>
      <w:proofErr w:type="spellEnd"/>
      <w:r w:rsidRPr="00555553">
        <w:rPr>
          <w:rFonts w:ascii="Segoe UI" w:hAnsi="Segoe UI" w:cs="Segoe UI"/>
        </w:rPr>
        <w:t xml:space="preserve"> for </w:t>
      </w:r>
      <w:proofErr w:type="spellStart"/>
      <w:r w:rsidRPr="00555553">
        <w:rPr>
          <w:rFonts w:ascii="Segoe UI" w:hAnsi="Segoe UI" w:cs="Segoe UI"/>
        </w:rPr>
        <w:t>alternative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ecological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energy-saving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solutions</w:t>
      </w:r>
      <w:proofErr w:type="spellEnd"/>
      <w:r w:rsidRPr="00555553">
        <w:rPr>
          <w:rFonts w:ascii="Segoe UI" w:hAnsi="Segoe UI" w:cs="Segoe UI"/>
        </w:rPr>
        <w:t xml:space="preserve">. </w:t>
      </w:r>
      <w:proofErr w:type="spellStart"/>
      <w:r w:rsidRPr="00555553">
        <w:rPr>
          <w:rFonts w:ascii="Segoe UI" w:hAnsi="Segoe UI" w:cs="Segoe UI"/>
        </w:rPr>
        <w:t>Therefore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during</w:t>
      </w:r>
      <w:proofErr w:type="spellEnd"/>
      <w:r w:rsidRPr="00555553">
        <w:rPr>
          <w:rFonts w:ascii="Segoe UI" w:hAnsi="Segoe UI" w:cs="Segoe UI"/>
        </w:rPr>
        <w:t xml:space="preserve"> the </w:t>
      </w:r>
      <w:proofErr w:type="spellStart"/>
      <w:r w:rsidRPr="00555553">
        <w:rPr>
          <w:rFonts w:ascii="Segoe UI" w:hAnsi="Segoe UI" w:cs="Segoe UI"/>
        </w:rPr>
        <w:t>Installations</w:t>
      </w:r>
      <w:proofErr w:type="spellEnd"/>
      <w:r w:rsidRPr="00555553">
        <w:rPr>
          <w:rFonts w:ascii="Segoe UI" w:hAnsi="Segoe UI" w:cs="Segoe UI"/>
        </w:rPr>
        <w:t xml:space="preserve"> Fair, </w:t>
      </w:r>
      <w:proofErr w:type="spellStart"/>
      <w:r w:rsidRPr="00555553">
        <w:rPr>
          <w:rFonts w:ascii="Segoe UI" w:hAnsi="Segoe UI" w:cs="Segoe UI"/>
        </w:rPr>
        <w:t>you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be </w:t>
      </w:r>
      <w:proofErr w:type="spellStart"/>
      <w:r w:rsidRPr="00555553">
        <w:rPr>
          <w:rFonts w:ascii="Segoe UI" w:hAnsi="Segoe UI" w:cs="Segoe UI"/>
        </w:rPr>
        <w:t>able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see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industry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leaders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heat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pumps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recuperators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photovoltaic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modules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biomass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boilers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additional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technologies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that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make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up</w:t>
      </w:r>
      <w:proofErr w:type="spellEnd"/>
      <w:r w:rsidRPr="00555553">
        <w:rPr>
          <w:rFonts w:ascii="Segoe UI" w:hAnsi="Segoe UI" w:cs="Segoe UI"/>
        </w:rPr>
        <w:t xml:space="preserve"> the Smart Home system. The </w:t>
      </w:r>
      <w:proofErr w:type="spellStart"/>
      <w:r w:rsidRPr="00555553">
        <w:rPr>
          <w:rFonts w:ascii="Segoe UI" w:hAnsi="Segoe UI" w:cs="Segoe UI"/>
        </w:rPr>
        <w:t>exhibitors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who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have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already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confirmed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their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presence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</w:t>
      </w:r>
      <w:proofErr w:type="spellEnd"/>
      <w:r w:rsidRPr="00555553">
        <w:rPr>
          <w:rFonts w:ascii="Segoe UI" w:hAnsi="Segoe UI" w:cs="Segoe UI"/>
        </w:rPr>
        <w:t xml:space="preserve"> the </w:t>
      </w:r>
      <w:proofErr w:type="spellStart"/>
      <w:r w:rsidRPr="00555553">
        <w:rPr>
          <w:rFonts w:ascii="Segoe UI" w:hAnsi="Segoe UI" w:cs="Segoe UI"/>
        </w:rPr>
        <w:t>Installations</w:t>
      </w:r>
      <w:proofErr w:type="spellEnd"/>
      <w:r w:rsidRPr="00555553">
        <w:rPr>
          <w:rFonts w:ascii="Segoe UI" w:hAnsi="Segoe UI" w:cs="Segoe UI"/>
        </w:rPr>
        <w:t xml:space="preserve"> Fair </w:t>
      </w:r>
      <w:proofErr w:type="spellStart"/>
      <w:r w:rsidRPr="00555553">
        <w:rPr>
          <w:rFonts w:ascii="Segoe UI" w:hAnsi="Segoe UI" w:cs="Segoe UI"/>
        </w:rPr>
        <w:t>include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among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others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Purmo</w:t>
      </w:r>
      <w:proofErr w:type="spellEnd"/>
      <w:r w:rsidRPr="00555553">
        <w:rPr>
          <w:rFonts w:ascii="Segoe UI" w:hAnsi="Segoe UI" w:cs="Segoe UI"/>
        </w:rPr>
        <w:t xml:space="preserve">, NIBE, </w:t>
      </w:r>
      <w:proofErr w:type="spellStart"/>
      <w:r w:rsidRPr="00555553">
        <w:rPr>
          <w:rFonts w:ascii="Segoe UI" w:hAnsi="Segoe UI" w:cs="Segoe UI"/>
        </w:rPr>
        <w:t>Grundfos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Brager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Heiztechnik</w:t>
      </w:r>
      <w:proofErr w:type="spellEnd"/>
      <w:r w:rsidRPr="00555553">
        <w:rPr>
          <w:rFonts w:ascii="Segoe UI" w:hAnsi="Segoe UI" w:cs="Segoe UI"/>
        </w:rPr>
        <w:t xml:space="preserve">, De Dietrich, </w:t>
      </w:r>
      <w:proofErr w:type="spellStart"/>
      <w:r w:rsidRPr="00555553">
        <w:rPr>
          <w:rFonts w:ascii="Segoe UI" w:hAnsi="Segoe UI" w:cs="Segoe UI"/>
        </w:rPr>
        <w:t>Stiebel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Eltron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Galmet</w:t>
      </w:r>
      <w:proofErr w:type="spellEnd"/>
      <w:r w:rsidRPr="00555553">
        <w:rPr>
          <w:rFonts w:ascii="Segoe UI" w:hAnsi="Segoe UI" w:cs="Segoe UI"/>
        </w:rPr>
        <w:t xml:space="preserve">, Fenix ​​Polska, </w:t>
      </w:r>
      <w:proofErr w:type="spellStart"/>
      <w:r w:rsidRPr="00555553">
        <w:rPr>
          <w:rFonts w:ascii="Segoe UI" w:hAnsi="Segoe UI" w:cs="Segoe UI"/>
        </w:rPr>
        <w:t>Defro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Fondital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Iglotech</w:t>
      </w:r>
      <w:proofErr w:type="spellEnd"/>
      <w:r w:rsidRPr="00555553">
        <w:rPr>
          <w:rFonts w:ascii="Segoe UI" w:hAnsi="Segoe UI" w:cs="Segoe UI"/>
        </w:rPr>
        <w:t xml:space="preserve">, Sika, </w:t>
      </w:r>
      <w:proofErr w:type="spellStart"/>
      <w:r w:rsidRPr="00555553">
        <w:rPr>
          <w:rFonts w:ascii="Segoe UI" w:hAnsi="Segoe UI" w:cs="Segoe UI"/>
        </w:rPr>
        <w:t>Nowatech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Testo</w:t>
      </w:r>
      <w:proofErr w:type="spellEnd"/>
      <w:r w:rsidRPr="00555553">
        <w:rPr>
          <w:rFonts w:ascii="Segoe UI" w:hAnsi="Segoe UI" w:cs="Segoe UI"/>
        </w:rPr>
        <w:t xml:space="preserve">, Herz, </w:t>
      </w:r>
      <w:proofErr w:type="spellStart"/>
      <w:r w:rsidRPr="00555553">
        <w:rPr>
          <w:rFonts w:ascii="Segoe UI" w:hAnsi="Segoe UI" w:cs="Segoe UI"/>
        </w:rPr>
        <w:t>Immergas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Kołton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Kessel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Pereko</w:t>
      </w:r>
      <w:proofErr w:type="spellEnd"/>
      <w:r w:rsidRPr="00555553">
        <w:rPr>
          <w:rFonts w:ascii="Segoe UI" w:hAnsi="Segoe UI" w:cs="Segoe UI"/>
        </w:rPr>
        <w:t xml:space="preserve">, Milwaukee, Vaillant, SBS </w:t>
      </w:r>
      <w:proofErr w:type="spellStart"/>
      <w:r w:rsidRPr="00555553">
        <w:rPr>
          <w:rFonts w:ascii="Segoe UI" w:hAnsi="Segoe UI" w:cs="Segoe UI"/>
        </w:rPr>
        <w:t>Group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Fernox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Afriso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Womix</w:t>
      </w:r>
      <w:proofErr w:type="spellEnd"/>
      <w:r w:rsidRPr="00555553">
        <w:rPr>
          <w:rFonts w:ascii="Segoe UI" w:hAnsi="Segoe UI" w:cs="Segoe UI"/>
        </w:rPr>
        <w:t xml:space="preserve">, WOLF, </w:t>
      </w:r>
      <w:proofErr w:type="spellStart"/>
      <w:r w:rsidRPr="00555553">
        <w:rPr>
          <w:rFonts w:ascii="Segoe UI" w:hAnsi="Segoe UI" w:cs="Segoe UI"/>
        </w:rPr>
        <w:t>Merazet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De</w:t>
      </w:r>
      <w:r>
        <w:rPr>
          <w:rFonts w:ascii="Segoe UI" w:hAnsi="Segoe UI" w:cs="Segoe UI"/>
        </w:rPr>
        <w:t>fro</w:t>
      </w:r>
      <w:proofErr w:type="spellEnd"/>
      <w:r>
        <w:rPr>
          <w:rFonts w:ascii="Segoe UI" w:hAnsi="Segoe UI" w:cs="Segoe UI"/>
        </w:rPr>
        <w:t xml:space="preserve"> Home, </w:t>
      </w:r>
      <w:proofErr w:type="spellStart"/>
      <w:r>
        <w:rPr>
          <w:rFonts w:ascii="Segoe UI" w:hAnsi="Segoe UI" w:cs="Segoe UI"/>
        </w:rPr>
        <w:t>Gebo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Vacuflo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or</w:t>
      </w:r>
      <w:proofErr w:type="spellEnd"/>
      <w:r>
        <w:rPr>
          <w:rFonts w:ascii="Segoe UI" w:hAnsi="Segoe UI" w:cs="Segoe UI"/>
        </w:rPr>
        <w:t xml:space="preserve"> KAN.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r w:rsidRPr="00555553">
        <w:rPr>
          <w:rFonts w:ascii="Segoe UI" w:hAnsi="Segoe UI" w:cs="Segoe UI"/>
          <w:b/>
        </w:rPr>
        <w:t xml:space="preserve">News and </w:t>
      </w:r>
      <w:proofErr w:type="spellStart"/>
      <w:r w:rsidRPr="00555553">
        <w:rPr>
          <w:rFonts w:ascii="Segoe UI" w:hAnsi="Segoe UI" w:cs="Segoe UI"/>
          <w:b/>
        </w:rPr>
        <w:t>premieres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The </w:t>
      </w:r>
      <w:proofErr w:type="spellStart"/>
      <w:r w:rsidRPr="00555553">
        <w:rPr>
          <w:rFonts w:ascii="Segoe UI" w:hAnsi="Segoe UI" w:cs="Segoe UI"/>
        </w:rPr>
        <w:t>exhibitors</w:t>
      </w:r>
      <w:proofErr w:type="spellEnd"/>
      <w:r w:rsidRPr="00555553">
        <w:rPr>
          <w:rFonts w:ascii="Segoe UI" w:hAnsi="Segoe UI" w:cs="Segoe UI"/>
        </w:rPr>
        <w:t xml:space="preserve"> of the </w:t>
      </w:r>
      <w:proofErr w:type="spellStart"/>
      <w:r w:rsidRPr="00555553">
        <w:rPr>
          <w:rFonts w:ascii="Segoe UI" w:hAnsi="Segoe UI" w:cs="Segoe UI"/>
        </w:rPr>
        <w:t>Installations</w:t>
      </w:r>
      <w:proofErr w:type="spellEnd"/>
      <w:r w:rsidRPr="00555553">
        <w:rPr>
          <w:rFonts w:ascii="Segoe UI" w:hAnsi="Segoe UI" w:cs="Segoe UI"/>
        </w:rPr>
        <w:t xml:space="preserve"> Fair, </w:t>
      </w:r>
      <w:proofErr w:type="spellStart"/>
      <w:r w:rsidRPr="00555553">
        <w:rPr>
          <w:rFonts w:ascii="Segoe UI" w:hAnsi="Segoe UI" w:cs="Segoe UI"/>
        </w:rPr>
        <w:t>located</w:t>
      </w:r>
      <w:proofErr w:type="spellEnd"/>
      <w:r w:rsidRPr="00555553">
        <w:rPr>
          <w:rFonts w:ascii="Segoe UI" w:hAnsi="Segoe UI" w:cs="Segoe UI"/>
        </w:rPr>
        <w:t xml:space="preserve"> in Hall 5,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a lot of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products and fair </w:t>
      </w:r>
      <w:proofErr w:type="spellStart"/>
      <w:r w:rsidRPr="00555553">
        <w:rPr>
          <w:rFonts w:ascii="Segoe UI" w:hAnsi="Segoe UI" w:cs="Segoe UI"/>
        </w:rPr>
        <w:t>premieres</w:t>
      </w:r>
      <w:proofErr w:type="spellEnd"/>
      <w:r w:rsidRPr="00555553">
        <w:rPr>
          <w:rFonts w:ascii="Segoe UI" w:hAnsi="Segoe UI" w:cs="Segoe UI"/>
        </w:rPr>
        <w:t xml:space="preserve">. </w:t>
      </w:r>
      <w:proofErr w:type="spellStart"/>
      <w:r w:rsidRPr="00555553">
        <w:rPr>
          <w:rFonts w:ascii="Segoe UI" w:hAnsi="Segoe UI" w:cs="Segoe UI"/>
        </w:rPr>
        <w:t>Including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among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others</w:t>
      </w:r>
      <w:proofErr w:type="spellEnd"/>
      <w:r w:rsidRPr="00555553">
        <w:rPr>
          <w:rFonts w:ascii="Segoe UI" w:hAnsi="Segoe UI" w:cs="Segoe UI"/>
        </w:rPr>
        <w:t xml:space="preserve"> PEREKO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show </w:t>
      </w:r>
      <w:proofErr w:type="spellStart"/>
      <w:r w:rsidRPr="00555553">
        <w:rPr>
          <w:rFonts w:ascii="Segoe UI" w:hAnsi="Segoe UI" w:cs="Segoe UI"/>
        </w:rPr>
        <w:t>two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products: the PI </w:t>
      </w:r>
      <w:proofErr w:type="spellStart"/>
      <w:r w:rsidRPr="00555553">
        <w:rPr>
          <w:rFonts w:ascii="Segoe UI" w:hAnsi="Segoe UI" w:cs="Segoe UI"/>
        </w:rPr>
        <w:t>series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induction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boiler</w:t>
      </w:r>
      <w:proofErr w:type="spellEnd"/>
      <w:r w:rsidRPr="00555553">
        <w:rPr>
          <w:rFonts w:ascii="Segoe UI" w:hAnsi="Segoe UI" w:cs="Segoe UI"/>
        </w:rPr>
        <w:t xml:space="preserve"> and the SONIC </w:t>
      </w:r>
      <w:proofErr w:type="spellStart"/>
      <w:r w:rsidRPr="00555553">
        <w:rPr>
          <w:rFonts w:ascii="Segoe UI" w:hAnsi="Segoe UI" w:cs="Segoe UI"/>
        </w:rPr>
        <w:t>series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sonic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boiler</w:t>
      </w:r>
      <w:proofErr w:type="spellEnd"/>
      <w:r w:rsidRPr="00555553">
        <w:rPr>
          <w:rFonts w:ascii="Segoe UI" w:hAnsi="Segoe UI" w:cs="Segoe UI"/>
        </w:rPr>
        <w:t xml:space="preserve"> (stand 18). </w:t>
      </w:r>
      <w:proofErr w:type="spellStart"/>
      <w:r w:rsidRPr="00555553">
        <w:rPr>
          <w:rFonts w:ascii="Segoe UI" w:hAnsi="Segoe UI" w:cs="Segoe UI"/>
        </w:rPr>
        <w:t>Wiper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its</w:t>
      </w:r>
      <w:proofErr w:type="spellEnd"/>
      <w:r w:rsidRPr="00555553">
        <w:rPr>
          <w:rFonts w:ascii="Segoe UI" w:hAnsi="Segoe UI" w:cs="Segoe UI"/>
        </w:rPr>
        <w:t xml:space="preserve"> stand no. 32: VINYL FLOOR - </w:t>
      </w:r>
      <w:proofErr w:type="spellStart"/>
      <w:r w:rsidRPr="00555553">
        <w:rPr>
          <w:rFonts w:ascii="Segoe UI" w:hAnsi="Segoe UI" w:cs="Segoe UI"/>
        </w:rPr>
        <w:t>shower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drain</w:t>
      </w:r>
      <w:proofErr w:type="spellEnd"/>
      <w:r w:rsidRPr="00555553">
        <w:rPr>
          <w:rFonts w:ascii="Segoe UI" w:hAnsi="Segoe UI" w:cs="Segoe UI"/>
        </w:rPr>
        <w:t xml:space="preserve"> for </w:t>
      </w:r>
      <w:proofErr w:type="spellStart"/>
      <w:r w:rsidRPr="00555553">
        <w:rPr>
          <w:rFonts w:ascii="Segoe UI" w:hAnsi="Segoe UI" w:cs="Segoe UI"/>
        </w:rPr>
        <w:t>flexible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floor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coverings</w:t>
      </w:r>
      <w:proofErr w:type="spellEnd"/>
      <w:r w:rsidRPr="00555553">
        <w:rPr>
          <w:rFonts w:ascii="Segoe UI" w:hAnsi="Segoe UI" w:cs="Segoe UI"/>
        </w:rPr>
        <w:t xml:space="preserve"> and INTENSI 316 - </w:t>
      </w:r>
      <w:proofErr w:type="spellStart"/>
      <w:r w:rsidRPr="00555553">
        <w:rPr>
          <w:rFonts w:ascii="Segoe UI" w:hAnsi="Segoe UI" w:cs="Segoe UI"/>
        </w:rPr>
        <w:t>discreet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shower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drain</w:t>
      </w:r>
      <w:proofErr w:type="spellEnd"/>
      <w:r w:rsidRPr="00555553">
        <w:rPr>
          <w:rFonts w:ascii="Segoe UI" w:hAnsi="Segoe UI" w:cs="Segoe UI"/>
        </w:rPr>
        <w:t xml:space="preserve">. </w:t>
      </w:r>
      <w:proofErr w:type="spellStart"/>
      <w:r w:rsidRPr="00555553">
        <w:rPr>
          <w:rFonts w:ascii="Segoe UI" w:hAnsi="Segoe UI" w:cs="Segoe UI"/>
        </w:rPr>
        <w:t>Almeva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its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product</w:t>
      </w:r>
      <w:proofErr w:type="spellEnd"/>
      <w:r w:rsidRPr="00555553">
        <w:rPr>
          <w:rFonts w:ascii="Segoe UI" w:hAnsi="Segoe UI" w:cs="Segoe UI"/>
        </w:rPr>
        <w:t xml:space="preserve">: TW25 system - </w:t>
      </w:r>
      <w:proofErr w:type="spellStart"/>
      <w:r w:rsidRPr="00555553">
        <w:rPr>
          <w:rFonts w:ascii="Segoe UI" w:hAnsi="Segoe UI" w:cs="Segoe UI"/>
        </w:rPr>
        <w:t>multilayer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concentric</w:t>
      </w:r>
      <w:proofErr w:type="spellEnd"/>
      <w:r w:rsidRPr="00555553">
        <w:rPr>
          <w:rFonts w:ascii="Segoe UI" w:hAnsi="Segoe UI" w:cs="Segoe UI"/>
        </w:rPr>
        <w:t xml:space="preserve"> system of solid </w:t>
      </w:r>
      <w:proofErr w:type="spellStart"/>
      <w:r w:rsidRPr="00555553">
        <w:rPr>
          <w:rFonts w:ascii="Segoe UI" w:hAnsi="Segoe UI" w:cs="Segoe UI"/>
        </w:rPr>
        <w:t>fuel</w:t>
      </w:r>
      <w:proofErr w:type="spellEnd"/>
      <w:r w:rsidRPr="00555553">
        <w:rPr>
          <w:rFonts w:ascii="Segoe UI" w:hAnsi="Segoe UI" w:cs="Segoe UI"/>
        </w:rPr>
        <w:t xml:space="preserve"> devices </w:t>
      </w:r>
      <w:proofErr w:type="spellStart"/>
      <w:r w:rsidRPr="00555553">
        <w:rPr>
          <w:rFonts w:ascii="Segoe UI" w:hAnsi="Segoe UI" w:cs="Segoe UI"/>
        </w:rPr>
        <w:t>made</w:t>
      </w:r>
      <w:proofErr w:type="spellEnd"/>
      <w:r w:rsidRPr="00555553">
        <w:rPr>
          <w:rFonts w:ascii="Segoe UI" w:hAnsi="Segoe UI" w:cs="Segoe UI"/>
        </w:rPr>
        <w:t xml:space="preserve"> of </w:t>
      </w:r>
      <w:proofErr w:type="spellStart"/>
      <w:r w:rsidRPr="00555553">
        <w:rPr>
          <w:rFonts w:ascii="Segoe UI" w:hAnsi="Segoe UI" w:cs="Segoe UI"/>
        </w:rPr>
        <w:t>acid-resistant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steel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resistant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moisture</w:t>
      </w:r>
      <w:proofErr w:type="spellEnd"/>
      <w:r w:rsidRPr="00555553">
        <w:rPr>
          <w:rFonts w:ascii="Segoe UI" w:hAnsi="Segoe UI" w:cs="Segoe UI"/>
        </w:rPr>
        <w:t xml:space="preserve">, for </w:t>
      </w:r>
      <w:proofErr w:type="spellStart"/>
      <w:r w:rsidRPr="00555553">
        <w:rPr>
          <w:rFonts w:ascii="Segoe UI" w:hAnsi="Segoe UI" w:cs="Segoe UI"/>
        </w:rPr>
        <w:t>operation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under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negative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pressure</w:t>
      </w:r>
      <w:proofErr w:type="spellEnd"/>
      <w:r w:rsidRPr="00555553">
        <w:rPr>
          <w:rFonts w:ascii="Segoe UI" w:hAnsi="Segoe UI" w:cs="Segoe UI"/>
        </w:rPr>
        <w:t xml:space="preserve"> (stand 33). </w:t>
      </w:r>
      <w:proofErr w:type="spellStart"/>
      <w:r w:rsidRPr="00555553">
        <w:rPr>
          <w:rFonts w:ascii="Segoe UI" w:hAnsi="Segoe UI" w:cs="Segoe UI"/>
        </w:rPr>
        <w:t>Spiroflex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</w:t>
      </w:r>
      <w:proofErr w:type="spellEnd"/>
      <w:r w:rsidRPr="00555553">
        <w:rPr>
          <w:rFonts w:ascii="Segoe UI" w:hAnsi="Segoe UI" w:cs="Segoe UI"/>
        </w:rPr>
        <w:t xml:space="preserve"> stand no. 77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the VENT CLEAR RHD </w:t>
      </w:r>
      <w:proofErr w:type="spellStart"/>
      <w:r w:rsidRPr="00555553">
        <w:rPr>
          <w:rFonts w:ascii="Segoe UI" w:hAnsi="Segoe UI" w:cs="Segoe UI"/>
        </w:rPr>
        <w:t>recuperator</w:t>
      </w:r>
      <w:proofErr w:type="spellEnd"/>
      <w:r w:rsidRPr="00555553">
        <w:rPr>
          <w:rFonts w:ascii="Segoe UI" w:hAnsi="Segoe UI" w:cs="Segoe UI"/>
        </w:rPr>
        <w:t xml:space="preserve"> and the AQUA STEEL LS slot </w:t>
      </w:r>
      <w:proofErr w:type="spellStart"/>
      <w:r w:rsidRPr="00555553">
        <w:rPr>
          <w:rFonts w:ascii="Segoe UI" w:hAnsi="Segoe UI" w:cs="Segoe UI"/>
        </w:rPr>
        <w:t>shower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drainage</w:t>
      </w:r>
      <w:proofErr w:type="spellEnd"/>
      <w:r w:rsidRPr="00555553">
        <w:rPr>
          <w:rFonts w:ascii="Segoe UI" w:hAnsi="Segoe UI" w:cs="Segoe UI"/>
        </w:rPr>
        <w:t xml:space="preserve">. The </w:t>
      </w:r>
      <w:proofErr w:type="spellStart"/>
      <w:r w:rsidRPr="00555553">
        <w:rPr>
          <w:rFonts w:ascii="Segoe UI" w:hAnsi="Segoe UI" w:cs="Segoe UI"/>
        </w:rPr>
        <w:t>Kołton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company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show </w:t>
      </w:r>
      <w:proofErr w:type="spellStart"/>
      <w:r w:rsidRPr="00555553">
        <w:rPr>
          <w:rFonts w:ascii="Segoe UI" w:hAnsi="Segoe UI" w:cs="Segoe UI"/>
        </w:rPr>
        <w:t>its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novelty</w:t>
      </w:r>
      <w:proofErr w:type="spellEnd"/>
      <w:r w:rsidRPr="00555553">
        <w:rPr>
          <w:rFonts w:ascii="Segoe UI" w:hAnsi="Segoe UI" w:cs="Segoe UI"/>
        </w:rPr>
        <w:t xml:space="preserve">: AIRADAPT </w:t>
      </w:r>
      <w:proofErr w:type="spellStart"/>
      <w:r w:rsidRPr="00555553">
        <w:rPr>
          <w:rFonts w:ascii="Segoe UI" w:hAnsi="Segoe UI" w:cs="Segoe UI"/>
        </w:rPr>
        <w:t>inverter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heat</w:t>
      </w:r>
      <w:proofErr w:type="spellEnd"/>
      <w:r w:rsidRPr="00555553">
        <w:rPr>
          <w:rFonts w:ascii="Segoe UI" w:hAnsi="Segoe UI" w:cs="Segoe UI"/>
        </w:rPr>
        <w:t xml:space="preserve"> pump for R290 (stand 81). And </w:t>
      </w:r>
      <w:proofErr w:type="spellStart"/>
      <w:r w:rsidRPr="00555553">
        <w:rPr>
          <w:rFonts w:ascii="Segoe UI" w:hAnsi="Segoe UI" w:cs="Segoe UI"/>
        </w:rPr>
        <w:t>Resideo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announce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three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premieres</w:t>
      </w:r>
      <w:proofErr w:type="spellEnd"/>
      <w:r w:rsidRPr="00555553">
        <w:rPr>
          <w:rFonts w:ascii="Segoe UI" w:hAnsi="Segoe UI" w:cs="Segoe UI"/>
        </w:rPr>
        <w:t xml:space="preserve">: </w:t>
      </w:r>
      <w:proofErr w:type="spellStart"/>
      <w:r w:rsidRPr="00555553">
        <w:rPr>
          <w:rFonts w:ascii="Segoe UI" w:hAnsi="Segoe UI" w:cs="Segoe UI"/>
        </w:rPr>
        <w:t>evohome</w:t>
      </w:r>
      <w:proofErr w:type="spellEnd"/>
      <w:r w:rsidRPr="00555553">
        <w:rPr>
          <w:rFonts w:ascii="Segoe UI" w:hAnsi="Segoe UI" w:cs="Segoe UI"/>
        </w:rPr>
        <w:t xml:space="preserve">® Smart Zone </w:t>
      </w:r>
      <w:proofErr w:type="spellStart"/>
      <w:r w:rsidRPr="00555553">
        <w:rPr>
          <w:rFonts w:ascii="Segoe UI" w:hAnsi="Segoe UI" w:cs="Segoe UI"/>
        </w:rPr>
        <w:t>Thermostat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Backwash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Filter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Pressure</w:t>
      </w:r>
      <w:proofErr w:type="spellEnd"/>
      <w:r w:rsidRPr="00555553">
        <w:rPr>
          <w:rFonts w:ascii="Segoe UI" w:hAnsi="Segoe UI" w:cs="Segoe UI"/>
        </w:rPr>
        <w:t xml:space="preserve"> Regulator with </w:t>
      </w:r>
      <w:proofErr w:type="spellStart"/>
      <w:r w:rsidRPr="00555553">
        <w:rPr>
          <w:rFonts w:ascii="Segoe UI" w:hAnsi="Segoe UI" w:cs="Segoe UI"/>
        </w:rPr>
        <w:t>Swivel</w:t>
      </w:r>
      <w:proofErr w:type="spellEnd"/>
      <w:r w:rsidRPr="00555553">
        <w:rPr>
          <w:rFonts w:ascii="Segoe UI" w:hAnsi="Segoe UI" w:cs="Segoe UI"/>
        </w:rPr>
        <w:t xml:space="preserve">, FK74CS and V2000SX </w:t>
      </w:r>
      <w:proofErr w:type="spellStart"/>
      <w:r w:rsidRPr="00555553">
        <w:rPr>
          <w:rFonts w:ascii="Segoe UI" w:hAnsi="Segoe UI" w:cs="Segoe UI"/>
        </w:rPr>
        <w:t>Preset</w:t>
      </w:r>
      <w:proofErr w:type="spellEnd"/>
      <w:r w:rsidRPr="00555553">
        <w:rPr>
          <w:rFonts w:ascii="Segoe UI" w:hAnsi="Segoe UI" w:cs="Segoe UI"/>
        </w:rPr>
        <w:t xml:space="preserve"> Radiator </w:t>
      </w:r>
      <w:proofErr w:type="spellStart"/>
      <w:r w:rsidRPr="00555553">
        <w:rPr>
          <w:rFonts w:ascii="Segoe UI" w:hAnsi="Segoe UI" w:cs="Segoe UI"/>
        </w:rPr>
        <w:t>Thermostatic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Valve</w:t>
      </w:r>
      <w:proofErr w:type="spellEnd"/>
      <w:r w:rsidRPr="00555553">
        <w:rPr>
          <w:rFonts w:ascii="Segoe UI" w:hAnsi="Segoe UI" w:cs="Segoe UI"/>
        </w:rPr>
        <w:t xml:space="preserve"> with Thera-6 </w:t>
      </w:r>
      <w:proofErr w:type="spellStart"/>
      <w:r w:rsidRPr="00555553">
        <w:rPr>
          <w:rFonts w:ascii="Segoe UI" w:hAnsi="Segoe UI" w:cs="Segoe UI"/>
        </w:rPr>
        <w:t>Thermostatic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Head</w:t>
      </w:r>
      <w:proofErr w:type="spellEnd"/>
      <w:r w:rsidRPr="00555553">
        <w:rPr>
          <w:rFonts w:ascii="Segoe UI" w:hAnsi="Segoe UI" w:cs="Segoe UI"/>
        </w:rPr>
        <w:t xml:space="preserve"> (Stand 4).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A lot of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products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also</w:t>
      </w:r>
      <w:proofErr w:type="spellEnd"/>
      <w:r w:rsidRPr="00555553">
        <w:rPr>
          <w:rFonts w:ascii="Segoe UI" w:hAnsi="Segoe UI" w:cs="Segoe UI"/>
        </w:rPr>
        <w:t xml:space="preserve"> be </w:t>
      </w:r>
      <w:proofErr w:type="spellStart"/>
      <w:r w:rsidRPr="00555553">
        <w:rPr>
          <w:rFonts w:ascii="Segoe UI" w:hAnsi="Segoe UI" w:cs="Segoe UI"/>
        </w:rPr>
        <w:t>waiting</w:t>
      </w:r>
      <w:proofErr w:type="spellEnd"/>
      <w:r w:rsidRPr="00555553">
        <w:rPr>
          <w:rFonts w:ascii="Segoe UI" w:hAnsi="Segoe UI" w:cs="Segoe UI"/>
        </w:rPr>
        <w:t xml:space="preserve"> in the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 Zone on </w:t>
      </w:r>
      <w:proofErr w:type="spellStart"/>
      <w:r w:rsidRPr="00555553">
        <w:rPr>
          <w:rFonts w:ascii="Segoe UI" w:hAnsi="Segoe UI" w:cs="Segoe UI"/>
        </w:rPr>
        <w:t>stack</w:t>
      </w:r>
      <w:proofErr w:type="spellEnd"/>
      <w:r w:rsidRPr="00555553">
        <w:rPr>
          <w:rFonts w:ascii="Segoe UI" w:hAnsi="Segoe UI" w:cs="Segoe UI"/>
        </w:rPr>
        <w:t xml:space="preserve"> 128. Faber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show the e-</w:t>
      </w:r>
      <w:proofErr w:type="spellStart"/>
      <w:r w:rsidRPr="00555553">
        <w:rPr>
          <w:rFonts w:ascii="Segoe UI" w:hAnsi="Segoe UI" w:cs="Segoe UI"/>
        </w:rPr>
        <w:t>MatriX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Mood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electric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. Volcano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a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Volcano 1VT-S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 insert. KOMINTEKA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two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Evolution</w:t>
      </w:r>
      <w:proofErr w:type="spellEnd"/>
      <w:r w:rsidRPr="00555553">
        <w:rPr>
          <w:rFonts w:ascii="Segoe UI" w:hAnsi="Segoe UI" w:cs="Segoe UI"/>
        </w:rPr>
        <w:t xml:space="preserve"> Line </w:t>
      </w:r>
      <w:proofErr w:type="spellStart"/>
      <w:r w:rsidRPr="00555553">
        <w:rPr>
          <w:rFonts w:ascii="Segoe UI" w:hAnsi="Segoe UI" w:cs="Segoe UI"/>
        </w:rPr>
        <w:t>pellet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boilers</w:t>
      </w:r>
      <w:proofErr w:type="spellEnd"/>
      <w:r w:rsidRPr="00555553">
        <w:rPr>
          <w:rFonts w:ascii="Segoe UI" w:hAnsi="Segoe UI" w:cs="Segoe UI"/>
        </w:rPr>
        <w:t xml:space="preserve">: PR20 and PR30. The LC600® </w:t>
      </w:r>
      <w:proofErr w:type="spellStart"/>
      <w:r w:rsidRPr="00555553">
        <w:rPr>
          <w:rFonts w:ascii="Segoe UI" w:hAnsi="Segoe UI" w:cs="Segoe UI"/>
        </w:rPr>
        <w:t>company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its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 system for the </w:t>
      </w:r>
      <w:proofErr w:type="spellStart"/>
      <w:r w:rsidRPr="00555553">
        <w:rPr>
          <w:rFonts w:ascii="Segoe UI" w:hAnsi="Segoe UI" w:cs="Segoe UI"/>
        </w:rPr>
        <w:t>construction</w:t>
      </w:r>
      <w:proofErr w:type="spellEnd"/>
      <w:r w:rsidRPr="00555553">
        <w:rPr>
          <w:rFonts w:ascii="Segoe UI" w:hAnsi="Segoe UI" w:cs="Segoe UI"/>
        </w:rPr>
        <w:t xml:space="preserve"> of </w:t>
      </w:r>
      <w:proofErr w:type="spellStart"/>
      <w:r w:rsidRPr="00555553">
        <w:rPr>
          <w:rFonts w:ascii="Segoe UI" w:hAnsi="Segoe UI" w:cs="Segoe UI"/>
        </w:rPr>
        <w:t>fireplaces</w:t>
      </w:r>
      <w:proofErr w:type="spellEnd"/>
      <w:r w:rsidRPr="00555553">
        <w:rPr>
          <w:rFonts w:ascii="Segoe UI" w:hAnsi="Segoe UI" w:cs="Segoe UI"/>
        </w:rPr>
        <w:t xml:space="preserve">. </w:t>
      </w:r>
      <w:proofErr w:type="spellStart"/>
      <w:r w:rsidRPr="00555553">
        <w:rPr>
          <w:rFonts w:ascii="Segoe UI" w:hAnsi="Segoe UI" w:cs="Segoe UI"/>
        </w:rPr>
        <w:t>Spartherm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 the Premium A-3RL-80h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 insert. </w:t>
      </w:r>
      <w:proofErr w:type="spellStart"/>
      <w:r w:rsidRPr="00555553">
        <w:rPr>
          <w:rFonts w:ascii="Segoe UI" w:hAnsi="Segoe UI" w:cs="Segoe UI"/>
        </w:rPr>
        <w:t>Defro</w:t>
      </w:r>
      <w:proofErr w:type="spellEnd"/>
      <w:r w:rsidRPr="00555553">
        <w:rPr>
          <w:rFonts w:ascii="Segoe UI" w:hAnsi="Segoe UI" w:cs="Segoe UI"/>
        </w:rPr>
        <w:t xml:space="preserve"> Home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show </w:t>
      </w:r>
      <w:proofErr w:type="spellStart"/>
      <w:r w:rsidRPr="00555553">
        <w:rPr>
          <w:rFonts w:ascii="Segoe UI" w:hAnsi="Segoe UI" w:cs="Segoe UI"/>
        </w:rPr>
        <w:t>two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new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inserts</w:t>
      </w:r>
      <w:proofErr w:type="spellEnd"/>
      <w:r w:rsidRPr="00555553">
        <w:rPr>
          <w:rFonts w:ascii="Segoe UI" w:hAnsi="Segoe UI" w:cs="Segoe UI"/>
        </w:rPr>
        <w:t xml:space="preserve">: </w:t>
      </w:r>
      <w:proofErr w:type="spellStart"/>
      <w:r w:rsidRPr="00555553">
        <w:rPr>
          <w:rFonts w:ascii="Segoe UI" w:hAnsi="Segoe UI" w:cs="Segoe UI"/>
        </w:rPr>
        <w:t>gas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Defro</w:t>
      </w:r>
      <w:proofErr w:type="spellEnd"/>
      <w:r w:rsidRPr="00555553">
        <w:rPr>
          <w:rFonts w:ascii="Segoe UI" w:hAnsi="Segoe UI" w:cs="Segoe UI"/>
        </w:rPr>
        <w:t xml:space="preserve"> Home </w:t>
      </w:r>
      <w:proofErr w:type="spellStart"/>
      <w:r w:rsidRPr="00555553">
        <w:rPr>
          <w:rFonts w:ascii="Segoe UI" w:hAnsi="Segoe UI" w:cs="Segoe UI"/>
        </w:rPr>
        <w:t>Vital</w:t>
      </w:r>
      <w:proofErr w:type="spellEnd"/>
      <w:r w:rsidRPr="00555553">
        <w:rPr>
          <w:rFonts w:ascii="Segoe UI" w:hAnsi="Segoe UI" w:cs="Segoe UI"/>
        </w:rPr>
        <w:t xml:space="preserve"> 37 </w:t>
      </w:r>
      <w:r>
        <w:rPr>
          <w:rFonts w:ascii="Segoe UI" w:hAnsi="Segoe UI" w:cs="Segoe UI"/>
        </w:rPr>
        <w:t xml:space="preserve">S and </w:t>
      </w:r>
      <w:proofErr w:type="spellStart"/>
      <w:r>
        <w:rPr>
          <w:rFonts w:ascii="Segoe UI" w:hAnsi="Segoe UI" w:cs="Segoe UI"/>
        </w:rPr>
        <w:t>Defro</w:t>
      </w:r>
      <w:proofErr w:type="spellEnd"/>
      <w:r>
        <w:rPr>
          <w:rFonts w:ascii="Segoe UI" w:hAnsi="Segoe UI" w:cs="Segoe UI"/>
        </w:rPr>
        <w:t xml:space="preserve"> Home Intra XSM C G.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r w:rsidRPr="00555553">
        <w:rPr>
          <w:rFonts w:ascii="Segoe UI" w:hAnsi="Segoe UI" w:cs="Segoe UI"/>
          <w:b/>
        </w:rPr>
        <w:t xml:space="preserve">Gold </w:t>
      </w:r>
      <w:proofErr w:type="spellStart"/>
      <w:r w:rsidRPr="00555553">
        <w:rPr>
          <w:rFonts w:ascii="Segoe UI" w:hAnsi="Segoe UI" w:cs="Segoe UI"/>
          <w:b/>
        </w:rPr>
        <w:t>Medalists</w:t>
      </w:r>
      <w:proofErr w:type="spellEnd"/>
      <w:r w:rsidRPr="00555553">
        <w:rPr>
          <w:rFonts w:ascii="Segoe UI" w:hAnsi="Segoe UI" w:cs="Segoe UI"/>
          <w:b/>
        </w:rPr>
        <w:t xml:space="preserve"> of the MTP </w:t>
      </w:r>
      <w:proofErr w:type="spellStart"/>
      <w:r w:rsidRPr="00555553">
        <w:rPr>
          <w:rFonts w:ascii="Segoe UI" w:hAnsi="Segoe UI" w:cs="Segoe UI"/>
          <w:b/>
        </w:rPr>
        <w:t>Group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In 2022, the jury </w:t>
      </w:r>
      <w:proofErr w:type="spellStart"/>
      <w:r w:rsidRPr="00555553">
        <w:rPr>
          <w:rFonts w:ascii="Segoe UI" w:hAnsi="Segoe UI" w:cs="Segoe UI"/>
        </w:rPr>
        <w:t>awarded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twelve</w:t>
      </w:r>
      <w:proofErr w:type="spellEnd"/>
      <w:r w:rsidRPr="00555553">
        <w:rPr>
          <w:rFonts w:ascii="Segoe UI" w:hAnsi="Segoe UI" w:cs="Segoe UI"/>
        </w:rPr>
        <w:t xml:space="preserve"> products of high </w:t>
      </w:r>
      <w:proofErr w:type="spellStart"/>
      <w:r w:rsidRPr="00555553">
        <w:rPr>
          <w:rFonts w:ascii="Segoe UI" w:hAnsi="Segoe UI" w:cs="Segoe UI"/>
        </w:rPr>
        <w:t>quality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innovation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</w:t>
      </w:r>
      <w:proofErr w:type="spellEnd"/>
      <w:r w:rsidRPr="00555553">
        <w:rPr>
          <w:rFonts w:ascii="Segoe UI" w:hAnsi="Segoe UI" w:cs="Segoe UI"/>
        </w:rPr>
        <w:t xml:space="preserve"> the </w:t>
      </w:r>
      <w:proofErr w:type="spellStart"/>
      <w:r w:rsidRPr="00555553">
        <w:rPr>
          <w:rFonts w:ascii="Segoe UI" w:hAnsi="Segoe UI" w:cs="Segoe UI"/>
        </w:rPr>
        <w:t>Installations</w:t>
      </w:r>
      <w:proofErr w:type="spellEnd"/>
      <w:r w:rsidRPr="00555553">
        <w:rPr>
          <w:rFonts w:ascii="Segoe UI" w:hAnsi="Segoe UI" w:cs="Segoe UI"/>
        </w:rPr>
        <w:t xml:space="preserve"> Fair. The </w:t>
      </w:r>
      <w:proofErr w:type="spellStart"/>
      <w:r w:rsidRPr="00555553">
        <w:rPr>
          <w:rFonts w:ascii="Segoe UI" w:hAnsi="Segoe UI" w:cs="Segoe UI"/>
        </w:rPr>
        <w:t>awards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be </w:t>
      </w:r>
      <w:proofErr w:type="spellStart"/>
      <w:r w:rsidRPr="00555553">
        <w:rPr>
          <w:rFonts w:ascii="Segoe UI" w:hAnsi="Segoe UI" w:cs="Segoe UI"/>
        </w:rPr>
        <w:t>presented</w:t>
      </w:r>
      <w:proofErr w:type="spellEnd"/>
      <w:r w:rsidRPr="00555553">
        <w:rPr>
          <w:rFonts w:ascii="Segoe UI" w:hAnsi="Segoe UI" w:cs="Segoe UI"/>
        </w:rPr>
        <w:t xml:space="preserve"> on the </w:t>
      </w:r>
      <w:proofErr w:type="spellStart"/>
      <w:r w:rsidRPr="00555553">
        <w:rPr>
          <w:rFonts w:ascii="Segoe UI" w:hAnsi="Segoe UI" w:cs="Segoe UI"/>
        </w:rPr>
        <w:t>first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day</w:t>
      </w:r>
      <w:proofErr w:type="spellEnd"/>
      <w:r w:rsidRPr="00555553">
        <w:rPr>
          <w:rFonts w:ascii="Segoe UI" w:hAnsi="Segoe UI" w:cs="Segoe UI"/>
        </w:rPr>
        <w:t xml:space="preserve"> of the fair, on </w:t>
      </w:r>
      <w:proofErr w:type="spellStart"/>
      <w:r w:rsidRPr="00555553">
        <w:rPr>
          <w:rFonts w:ascii="Segoe UI" w:hAnsi="Segoe UI" w:cs="Segoe UI"/>
        </w:rPr>
        <w:t>April</w:t>
      </w:r>
      <w:proofErr w:type="spellEnd"/>
      <w:r w:rsidRPr="00555553">
        <w:rPr>
          <w:rFonts w:ascii="Segoe UI" w:hAnsi="Segoe UI" w:cs="Segoe UI"/>
        </w:rPr>
        <w:t xml:space="preserve"> 25, </w:t>
      </w:r>
      <w:proofErr w:type="spellStart"/>
      <w:r w:rsidRPr="00555553">
        <w:rPr>
          <w:rFonts w:ascii="Segoe UI" w:hAnsi="Segoe UI" w:cs="Segoe UI"/>
        </w:rPr>
        <w:t>during</w:t>
      </w:r>
      <w:proofErr w:type="spellEnd"/>
      <w:r w:rsidRPr="00555553">
        <w:rPr>
          <w:rFonts w:ascii="Segoe UI" w:hAnsi="Segoe UI" w:cs="Segoe UI"/>
        </w:rPr>
        <w:t xml:space="preserve"> the fair </w:t>
      </w:r>
      <w:proofErr w:type="spellStart"/>
      <w:r w:rsidRPr="00555553">
        <w:rPr>
          <w:rFonts w:ascii="Segoe UI" w:hAnsi="Segoe UI" w:cs="Segoe UI"/>
        </w:rPr>
        <w:t>opening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ceremony</w:t>
      </w:r>
      <w:proofErr w:type="spellEnd"/>
      <w:r w:rsidRPr="00555553">
        <w:rPr>
          <w:rFonts w:ascii="Segoe UI" w:hAnsi="Segoe UI" w:cs="Segoe UI"/>
        </w:rPr>
        <w:t xml:space="preserve">. The </w:t>
      </w:r>
      <w:proofErr w:type="spellStart"/>
      <w:r w:rsidRPr="00555553">
        <w:rPr>
          <w:rFonts w:ascii="Segoe UI" w:hAnsi="Segoe UI" w:cs="Segoe UI"/>
        </w:rPr>
        <w:t>distinguished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innovative</w:t>
      </w:r>
      <w:proofErr w:type="spellEnd"/>
      <w:r w:rsidRPr="00555553">
        <w:rPr>
          <w:rFonts w:ascii="Segoe UI" w:hAnsi="Segoe UI" w:cs="Segoe UI"/>
        </w:rPr>
        <w:t xml:space="preserve"> products </w:t>
      </w:r>
      <w:proofErr w:type="spellStart"/>
      <w:r w:rsidRPr="00555553">
        <w:rPr>
          <w:rFonts w:ascii="Segoe UI" w:hAnsi="Segoe UI" w:cs="Segoe UI"/>
        </w:rPr>
        <w:t>can</w:t>
      </w:r>
      <w:proofErr w:type="spellEnd"/>
      <w:r w:rsidRPr="00555553">
        <w:rPr>
          <w:rFonts w:ascii="Segoe UI" w:hAnsi="Segoe UI" w:cs="Segoe UI"/>
        </w:rPr>
        <w:t xml:space="preserve"> be </w:t>
      </w:r>
      <w:proofErr w:type="spellStart"/>
      <w:r w:rsidRPr="00555553">
        <w:rPr>
          <w:rFonts w:ascii="Segoe UI" w:hAnsi="Segoe UI" w:cs="Segoe UI"/>
        </w:rPr>
        <w:t>seen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</w:t>
      </w:r>
      <w:proofErr w:type="spellEnd"/>
      <w:r w:rsidRPr="00555553">
        <w:rPr>
          <w:rFonts w:ascii="Segoe UI" w:hAnsi="Segoe UI" w:cs="Segoe UI"/>
        </w:rPr>
        <w:t xml:space="preserve"> the </w:t>
      </w:r>
      <w:proofErr w:type="spellStart"/>
      <w:r w:rsidRPr="00555553">
        <w:rPr>
          <w:rFonts w:ascii="Segoe UI" w:hAnsi="Segoe UI" w:cs="Segoe UI"/>
        </w:rPr>
        <w:t>stands</w:t>
      </w:r>
      <w:proofErr w:type="spellEnd"/>
      <w:r w:rsidRPr="00555553">
        <w:rPr>
          <w:rFonts w:ascii="Segoe UI" w:hAnsi="Segoe UI" w:cs="Segoe UI"/>
        </w:rPr>
        <w:t xml:space="preserve"> of the </w:t>
      </w:r>
      <w:proofErr w:type="spellStart"/>
      <w:r w:rsidRPr="00555553">
        <w:rPr>
          <w:rFonts w:ascii="Segoe UI" w:hAnsi="Segoe UI" w:cs="Segoe UI"/>
        </w:rPr>
        <w:lastRenderedPageBreak/>
        <w:t>Installers</w:t>
      </w:r>
      <w:proofErr w:type="spellEnd"/>
      <w:r w:rsidRPr="00555553">
        <w:rPr>
          <w:rFonts w:ascii="Segoe UI" w:hAnsi="Segoe UI" w:cs="Segoe UI"/>
        </w:rPr>
        <w:t xml:space="preserve"> Fair </w:t>
      </w:r>
      <w:proofErr w:type="spellStart"/>
      <w:r w:rsidRPr="00555553">
        <w:rPr>
          <w:rFonts w:ascii="Segoe UI" w:hAnsi="Segoe UI" w:cs="Segoe UI"/>
        </w:rPr>
        <w:t>exhibitors</w:t>
      </w:r>
      <w:proofErr w:type="spellEnd"/>
      <w:r w:rsidRPr="00555553">
        <w:rPr>
          <w:rFonts w:ascii="Segoe UI" w:hAnsi="Segoe UI" w:cs="Segoe UI"/>
        </w:rPr>
        <w:t xml:space="preserve">. The MTP Gold Medal </w:t>
      </w:r>
      <w:proofErr w:type="spellStart"/>
      <w:r w:rsidRPr="00555553">
        <w:rPr>
          <w:rFonts w:ascii="Segoe UI" w:hAnsi="Segoe UI" w:cs="Segoe UI"/>
        </w:rPr>
        <w:t>is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therefore</w:t>
      </w:r>
      <w:proofErr w:type="spellEnd"/>
      <w:r w:rsidRPr="00555553">
        <w:rPr>
          <w:rFonts w:ascii="Segoe UI" w:hAnsi="Segoe UI" w:cs="Segoe UI"/>
        </w:rPr>
        <w:t xml:space="preserve"> a </w:t>
      </w:r>
      <w:proofErr w:type="spellStart"/>
      <w:r w:rsidRPr="00555553">
        <w:rPr>
          <w:rFonts w:ascii="Segoe UI" w:hAnsi="Segoe UI" w:cs="Segoe UI"/>
        </w:rPr>
        <w:t>confirmation</w:t>
      </w:r>
      <w:proofErr w:type="spellEnd"/>
      <w:r w:rsidRPr="00555553">
        <w:rPr>
          <w:rFonts w:ascii="Segoe UI" w:hAnsi="Segoe UI" w:cs="Segoe UI"/>
        </w:rPr>
        <w:t xml:space="preserve"> of the </w:t>
      </w:r>
      <w:proofErr w:type="spellStart"/>
      <w:r w:rsidRPr="00555553">
        <w:rPr>
          <w:rFonts w:ascii="Segoe UI" w:hAnsi="Segoe UI" w:cs="Segoe UI"/>
        </w:rPr>
        <w:t>product's</w:t>
      </w:r>
      <w:proofErr w:type="spellEnd"/>
      <w:r w:rsidRPr="00555553">
        <w:rPr>
          <w:rFonts w:ascii="Segoe UI" w:hAnsi="Segoe UI" w:cs="Segoe UI"/>
        </w:rPr>
        <w:t xml:space="preserve"> excellence and, </w:t>
      </w:r>
      <w:proofErr w:type="spellStart"/>
      <w:r w:rsidRPr="00555553">
        <w:rPr>
          <w:rFonts w:ascii="Segoe UI" w:hAnsi="Segoe UI" w:cs="Segoe UI"/>
        </w:rPr>
        <w:t>consequently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an</w:t>
      </w:r>
      <w:proofErr w:type="spellEnd"/>
      <w:r w:rsidRPr="00555553">
        <w:rPr>
          <w:rFonts w:ascii="Segoe UI" w:hAnsi="Segoe UI" w:cs="Segoe UI"/>
        </w:rPr>
        <w:t xml:space="preserve"> element of </w:t>
      </w:r>
      <w:proofErr w:type="spellStart"/>
      <w:r w:rsidRPr="00555553">
        <w:rPr>
          <w:rFonts w:ascii="Segoe UI" w:hAnsi="Segoe UI" w:cs="Segoe UI"/>
        </w:rPr>
        <w:t>its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promotion</w:t>
      </w:r>
      <w:proofErr w:type="spellEnd"/>
      <w:r w:rsidRPr="00555553">
        <w:rPr>
          <w:rFonts w:ascii="Segoe UI" w:hAnsi="Segoe UI" w:cs="Segoe UI"/>
        </w:rPr>
        <w:t xml:space="preserve"> on the market. In 2022, the </w:t>
      </w:r>
      <w:proofErr w:type="spellStart"/>
      <w:r w:rsidRPr="00555553">
        <w:rPr>
          <w:rFonts w:ascii="Segoe UI" w:hAnsi="Segoe UI" w:cs="Segoe UI"/>
        </w:rPr>
        <w:t>following</w:t>
      </w:r>
      <w:proofErr w:type="spellEnd"/>
      <w:r w:rsidRPr="00555553">
        <w:rPr>
          <w:rFonts w:ascii="Segoe UI" w:hAnsi="Segoe UI" w:cs="Segoe UI"/>
        </w:rPr>
        <w:t xml:space="preserve"> products </w:t>
      </w:r>
      <w:proofErr w:type="spellStart"/>
      <w:r w:rsidRPr="00555553">
        <w:rPr>
          <w:rFonts w:ascii="Segoe UI" w:hAnsi="Segoe UI" w:cs="Segoe UI"/>
        </w:rPr>
        <w:t>were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awarded</w:t>
      </w:r>
      <w:proofErr w:type="spellEnd"/>
      <w:r w:rsidRPr="00555553">
        <w:rPr>
          <w:rFonts w:ascii="Segoe UI" w:hAnsi="Segoe UI" w:cs="Segoe UI"/>
        </w:rPr>
        <w:t>: Airmax3 5-14GT - high-</w:t>
      </w:r>
      <w:proofErr w:type="spellStart"/>
      <w:r w:rsidRPr="00555553">
        <w:rPr>
          <w:rFonts w:ascii="Segoe UI" w:hAnsi="Segoe UI" w:cs="Segoe UI"/>
        </w:rPr>
        <w:t>temperature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air</w:t>
      </w:r>
      <w:proofErr w:type="spellEnd"/>
      <w:r w:rsidRPr="00555553">
        <w:rPr>
          <w:rFonts w:ascii="Segoe UI" w:hAnsi="Segoe UI" w:cs="Segoe UI"/>
        </w:rPr>
        <w:t>-to-</w:t>
      </w:r>
      <w:proofErr w:type="spellStart"/>
      <w:r w:rsidRPr="00555553">
        <w:rPr>
          <w:rFonts w:ascii="Segoe UI" w:hAnsi="Segoe UI" w:cs="Segoe UI"/>
        </w:rPr>
        <w:t>water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heat</w:t>
      </w:r>
      <w:proofErr w:type="spellEnd"/>
      <w:r w:rsidRPr="00555553">
        <w:rPr>
          <w:rFonts w:ascii="Segoe UI" w:hAnsi="Segoe UI" w:cs="Segoe UI"/>
        </w:rPr>
        <w:t xml:space="preserve"> pump by GALMET Sp. z o.o. Sp. K., BCA-02 </w:t>
      </w:r>
      <w:proofErr w:type="spellStart"/>
      <w:r w:rsidRPr="00555553">
        <w:rPr>
          <w:rFonts w:ascii="Segoe UI" w:hAnsi="Segoe UI" w:cs="Segoe UI"/>
        </w:rPr>
        <w:t>eco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Combustion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Process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Quality</w:t>
      </w:r>
      <w:proofErr w:type="spellEnd"/>
      <w:r w:rsidRPr="00555553">
        <w:rPr>
          <w:rFonts w:ascii="Segoe UI" w:hAnsi="Segoe UI" w:cs="Segoe UI"/>
        </w:rPr>
        <w:t xml:space="preserve"> Analyzer from BRAGER Sp. z o.o., COMFORT BDT - a </w:t>
      </w:r>
      <w:proofErr w:type="spellStart"/>
      <w:r w:rsidRPr="00555553">
        <w:rPr>
          <w:rFonts w:ascii="Segoe UI" w:hAnsi="Segoe UI" w:cs="Segoe UI"/>
        </w:rPr>
        <w:t>circulation</w:t>
      </w:r>
      <w:proofErr w:type="spellEnd"/>
      <w:r w:rsidRPr="00555553">
        <w:rPr>
          <w:rFonts w:ascii="Segoe UI" w:hAnsi="Segoe UI" w:cs="Segoe UI"/>
        </w:rPr>
        <w:t xml:space="preserve"> pump with a </w:t>
      </w:r>
      <w:proofErr w:type="spellStart"/>
      <w:r w:rsidRPr="00555553">
        <w:rPr>
          <w:rFonts w:ascii="Segoe UI" w:hAnsi="Segoe UI" w:cs="Segoe UI"/>
        </w:rPr>
        <w:t>digital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clock</w:t>
      </w:r>
      <w:proofErr w:type="spellEnd"/>
      <w:r w:rsidRPr="00555553">
        <w:rPr>
          <w:rFonts w:ascii="Segoe UI" w:hAnsi="Segoe UI" w:cs="Segoe UI"/>
        </w:rPr>
        <w:t xml:space="preserve"> and a compact pump </w:t>
      </w:r>
      <w:proofErr w:type="spellStart"/>
      <w:r w:rsidRPr="00555553">
        <w:rPr>
          <w:rFonts w:ascii="Segoe UI" w:hAnsi="Segoe UI" w:cs="Segoe UI"/>
        </w:rPr>
        <w:t>mixing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valve</w:t>
      </w:r>
      <w:proofErr w:type="spellEnd"/>
      <w:r w:rsidRPr="00555553">
        <w:rPr>
          <w:rFonts w:ascii="Segoe UI" w:hAnsi="Segoe UI" w:cs="Segoe UI"/>
        </w:rPr>
        <w:t xml:space="preserve"> MIXIT by GRUNDFOS POMPY Sp. z o.o., the </w:t>
      </w:r>
      <w:proofErr w:type="spellStart"/>
      <w:r w:rsidRPr="00555553">
        <w:rPr>
          <w:rFonts w:ascii="Segoe UI" w:hAnsi="Segoe UI" w:cs="Segoe UI"/>
        </w:rPr>
        <w:t>DasPell</w:t>
      </w:r>
      <w:proofErr w:type="spellEnd"/>
      <w:r w:rsidRPr="00555553">
        <w:rPr>
          <w:rFonts w:ascii="Segoe UI" w:hAnsi="Segoe UI" w:cs="Segoe UI"/>
        </w:rPr>
        <w:t xml:space="preserve"> NEXT 15 </w:t>
      </w:r>
      <w:proofErr w:type="spellStart"/>
      <w:r w:rsidRPr="00555553">
        <w:rPr>
          <w:rFonts w:ascii="Segoe UI" w:hAnsi="Segoe UI" w:cs="Segoe UI"/>
        </w:rPr>
        <w:t>boiler</w:t>
      </w:r>
      <w:proofErr w:type="spellEnd"/>
      <w:r w:rsidRPr="00555553">
        <w:rPr>
          <w:rFonts w:ascii="Segoe UI" w:hAnsi="Segoe UI" w:cs="Segoe UI"/>
        </w:rPr>
        <w:t xml:space="preserve">, the FLAT 11 </w:t>
      </w:r>
      <w:proofErr w:type="spellStart"/>
      <w:r w:rsidRPr="00555553">
        <w:rPr>
          <w:rFonts w:ascii="Segoe UI" w:hAnsi="Segoe UI" w:cs="Segoe UI"/>
        </w:rPr>
        <w:t>boiler</w:t>
      </w:r>
      <w:proofErr w:type="spellEnd"/>
      <w:r w:rsidRPr="00555553">
        <w:rPr>
          <w:rFonts w:ascii="Segoe UI" w:hAnsi="Segoe UI" w:cs="Segoe UI"/>
        </w:rPr>
        <w:t xml:space="preserve"> and the </w:t>
      </w:r>
      <w:proofErr w:type="spellStart"/>
      <w:r w:rsidRPr="00555553">
        <w:rPr>
          <w:rFonts w:ascii="Segoe UI" w:hAnsi="Segoe UI" w:cs="Segoe UI"/>
        </w:rPr>
        <w:t>MaxPell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Evo</w:t>
      </w:r>
      <w:proofErr w:type="spellEnd"/>
      <w:r w:rsidRPr="00555553">
        <w:rPr>
          <w:rFonts w:ascii="Segoe UI" w:hAnsi="Segoe UI" w:cs="Segoe UI"/>
        </w:rPr>
        <w:t xml:space="preserve"> 450 </w:t>
      </w:r>
      <w:proofErr w:type="spellStart"/>
      <w:r w:rsidRPr="00555553">
        <w:rPr>
          <w:rFonts w:ascii="Segoe UI" w:hAnsi="Segoe UI" w:cs="Segoe UI"/>
        </w:rPr>
        <w:t>boiler</w:t>
      </w:r>
      <w:proofErr w:type="spellEnd"/>
      <w:r w:rsidRPr="00555553">
        <w:rPr>
          <w:rFonts w:ascii="Segoe UI" w:hAnsi="Segoe UI" w:cs="Segoe UI"/>
        </w:rPr>
        <w:t xml:space="preserve"> of Przedsiębiorstwo Produkcyjne HEIZTECHNIK Sp. z o.o., the NIBE S2125 </w:t>
      </w:r>
      <w:proofErr w:type="spellStart"/>
      <w:r w:rsidRPr="00555553">
        <w:rPr>
          <w:rFonts w:ascii="Segoe UI" w:hAnsi="Segoe UI" w:cs="Segoe UI"/>
        </w:rPr>
        <w:t>heat</w:t>
      </w:r>
      <w:proofErr w:type="spellEnd"/>
      <w:r w:rsidRPr="00555553">
        <w:rPr>
          <w:rFonts w:ascii="Segoe UI" w:hAnsi="Segoe UI" w:cs="Segoe UI"/>
        </w:rPr>
        <w:t xml:space="preserve"> pump by NIBE-BIAWAR Sp. z o.o., a </w:t>
      </w:r>
      <w:proofErr w:type="spellStart"/>
      <w:r w:rsidRPr="00555553">
        <w:rPr>
          <w:rFonts w:ascii="Segoe UI" w:hAnsi="Segoe UI" w:cs="Segoe UI"/>
        </w:rPr>
        <w:t>heat</w:t>
      </w:r>
      <w:proofErr w:type="spellEnd"/>
      <w:r w:rsidRPr="00555553">
        <w:rPr>
          <w:rFonts w:ascii="Segoe UI" w:hAnsi="Segoe UI" w:cs="Segoe UI"/>
        </w:rPr>
        <w:t xml:space="preserve"> pump </w:t>
      </w:r>
      <w:proofErr w:type="spellStart"/>
      <w:r w:rsidRPr="00555553">
        <w:rPr>
          <w:rFonts w:ascii="Segoe UI" w:hAnsi="Segoe UI" w:cs="Segoe UI"/>
        </w:rPr>
        <w:t>boiler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house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construction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package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RZT Technika Grzewcza Łukasz Stachnik, ZBS-5C / KP GSM </w:t>
      </w:r>
      <w:proofErr w:type="spellStart"/>
      <w:r w:rsidRPr="00555553">
        <w:rPr>
          <w:rFonts w:ascii="Segoe UI" w:hAnsi="Segoe UI" w:cs="Segoe UI"/>
        </w:rPr>
        <w:t>sewage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treatment</w:t>
      </w:r>
      <w:proofErr w:type="spellEnd"/>
      <w:r w:rsidRPr="00555553">
        <w:rPr>
          <w:rFonts w:ascii="Segoe UI" w:hAnsi="Segoe UI" w:cs="Segoe UI"/>
        </w:rPr>
        <w:t xml:space="preserve"> plant from WOBET-HYDRET Sp. j. J. Cichecki, the QLEEN </w:t>
      </w:r>
      <w:proofErr w:type="spellStart"/>
      <w:r w:rsidRPr="00555553">
        <w:rPr>
          <w:rFonts w:ascii="Segoe UI" w:hAnsi="Segoe UI" w:cs="Segoe UI"/>
        </w:rPr>
        <w:t>Profi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Two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solution</w:t>
      </w:r>
      <w:proofErr w:type="spellEnd"/>
      <w:r w:rsidRPr="00555553">
        <w:rPr>
          <w:rFonts w:ascii="Segoe UI" w:hAnsi="Segoe UI" w:cs="Segoe UI"/>
        </w:rPr>
        <w:t xml:space="preserve"> by </w:t>
      </w:r>
      <w:proofErr w:type="spellStart"/>
      <w:r w:rsidRPr="00555553">
        <w:rPr>
          <w:rFonts w:ascii="Segoe UI" w:hAnsi="Segoe UI" w:cs="Segoe UI"/>
        </w:rPr>
        <w:t>Karlhans</w:t>
      </w:r>
      <w:proofErr w:type="spellEnd"/>
      <w:r w:rsidRPr="00555553">
        <w:rPr>
          <w:rFonts w:ascii="Segoe UI" w:hAnsi="Segoe UI" w:cs="Segoe UI"/>
        </w:rPr>
        <w:t xml:space="preserve"> Lehmann KG and the "Prana </w:t>
      </w:r>
      <w:proofErr w:type="spellStart"/>
      <w:r w:rsidRPr="00555553">
        <w:rPr>
          <w:rFonts w:ascii="Segoe UI" w:hAnsi="Segoe UI" w:cs="Segoe UI"/>
        </w:rPr>
        <w:t>FutureLab</w:t>
      </w:r>
      <w:proofErr w:type="spellEnd"/>
      <w:r w:rsidRPr="00555553">
        <w:rPr>
          <w:rFonts w:ascii="Segoe UI" w:hAnsi="Segoe UI" w:cs="Segoe UI"/>
        </w:rPr>
        <w:t xml:space="preserve"> Fan" fan </w:t>
      </w:r>
      <w:proofErr w:type="spellStart"/>
      <w:r w:rsidRPr="00555553">
        <w:rPr>
          <w:rFonts w:ascii="Segoe UI" w:hAnsi="Segoe UI" w:cs="Segoe UI"/>
        </w:rPr>
        <w:t>submitted</w:t>
      </w:r>
      <w:proofErr w:type="spellEnd"/>
      <w:r w:rsidRPr="00555553">
        <w:rPr>
          <w:rFonts w:ascii="Segoe UI" w:hAnsi="Segoe UI" w:cs="Segoe UI"/>
        </w:rPr>
        <w:t xml:space="preserve"> by Prana Polska Sp. z o. o. and ECOVENTEAM Sp. z </w:t>
      </w:r>
      <w:proofErr w:type="spellStart"/>
      <w:r w:rsidRPr="00555553">
        <w:rPr>
          <w:rFonts w:ascii="Segoe UI" w:hAnsi="Segoe UI" w:cs="Segoe UI"/>
        </w:rPr>
        <w:t>o.o</w:t>
      </w:r>
      <w:proofErr w:type="spellEnd"/>
      <w:r w:rsidRPr="00555553">
        <w:rPr>
          <w:rFonts w:ascii="Segoe UI" w:hAnsi="Segoe UI" w:cs="Segoe UI"/>
        </w:rPr>
        <w:t xml:space="preserve"> ..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r w:rsidRPr="00555553">
        <w:rPr>
          <w:rFonts w:ascii="Segoe UI" w:hAnsi="Segoe UI" w:cs="Segoe UI"/>
          <w:b/>
        </w:rPr>
        <w:t xml:space="preserve">A </w:t>
      </w:r>
      <w:proofErr w:type="spellStart"/>
      <w:r w:rsidRPr="00555553">
        <w:rPr>
          <w:rFonts w:ascii="Segoe UI" w:hAnsi="Segoe UI" w:cs="Segoe UI"/>
          <w:b/>
        </w:rPr>
        <w:t>rich</w:t>
      </w:r>
      <w:proofErr w:type="spellEnd"/>
      <w:r w:rsidRPr="00555553">
        <w:rPr>
          <w:rFonts w:ascii="Segoe UI" w:hAnsi="Segoe UI" w:cs="Segoe UI"/>
          <w:b/>
        </w:rPr>
        <w:t xml:space="preserve"> program of </w:t>
      </w:r>
      <w:proofErr w:type="spellStart"/>
      <w:r w:rsidRPr="00555553">
        <w:rPr>
          <w:rFonts w:ascii="Segoe UI" w:hAnsi="Segoe UI" w:cs="Segoe UI"/>
          <w:b/>
        </w:rPr>
        <w:t>events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The </w:t>
      </w:r>
      <w:proofErr w:type="spellStart"/>
      <w:r w:rsidRPr="00555553">
        <w:rPr>
          <w:rFonts w:ascii="Segoe UI" w:hAnsi="Segoe UI" w:cs="Segoe UI"/>
        </w:rPr>
        <w:t>organizers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together</w:t>
      </w:r>
      <w:proofErr w:type="spellEnd"/>
      <w:r w:rsidRPr="00555553">
        <w:rPr>
          <w:rFonts w:ascii="Segoe UI" w:hAnsi="Segoe UI" w:cs="Segoe UI"/>
        </w:rPr>
        <w:t xml:space="preserve"> with </w:t>
      </w:r>
      <w:proofErr w:type="spellStart"/>
      <w:r w:rsidRPr="00555553">
        <w:rPr>
          <w:rFonts w:ascii="Segoe UI" w:hAnsi="Segoe UI" w:cs="Segoe UI"/>
        </w:rPr>
        <w:t>Industry</w:t>
      </w:r>
      <w:proofErr w:type="spellEnd"/>
      <w:r w:rsidRPr="00555553">
        <w:rPr>
          <w:rFonts w:ascii="Segoe UI" w:hAnsi="Segoe UI" w:cs="Segoe UI"/>
        </w:rPr>
        <w:t xml:space="preserve"> Partners, </w:t>
      </w:r>
      <w:proofErr w:type="spellStart"/>
      <w:r w:rsidRPr="00555553">
        <w:rPr>
          <w:rFonts w:ascii="Segoe UI" w:hAnsi="Segoe UI" w:cs="Segoe UI"/>
        </w:rPr>
        <w:t>have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prepared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interesting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substantive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accompanying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events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incl</w:t>
      </w:r>
      <w:proofErr w:type="spellEnd"/>
      <w:r w:rsidRPr="00555553">
        <w:rPr>
          <w:rFonts w:ascii="Segoe UI" w:hAnsi="Segoe UI" w:cs="Segoe UI"/>
        </w:rPr>
        <w:t xml:space="preserve">. 6th </w:t>
      </w:r>
      <w:proofErr w:type="spellStart"/>
      <w:r w:rsidRPr="00555553">
        <w:rPr>
          <w:rFonts w:ascii="Segoe UI" w:hAnsi="Segoe UI" w:cs="Segoe UI"/>
        </w:rPr>
        <w:t>Convention</w:t>
      </w:r>
      <w:proofErr w:type="spellEnd"/>
      <w:r w:rsidRPr="00555553">
        <w:rPr>
          <w:rFonts w:ascii="Segoe UI" w:hAnsi="Segoe UI" w:cs="Segoe UI"/>
        </w:rPr>
        <w:t xml:space="preserve"> of the Heating, Installation and </w:t>
      </w:r>
      <w:proofErr w:type="spellStart"/>
      <w:r w:rsidRPr="00555553">
        <w:rPr>
          <w:rFonts w:ascii="Segoe UI" w:hAnsi="Segoe UI" w:cs="Segoe UI"/>
        </w:rPr>
        <w:t>Sanitary</w:t>
      </w:r>
      <w:proofErr w:type="spellEnd"/>
      <w:r w:rsidRPr="00555553">
        <w:rPr>
          <w:rFonts w:ascii="Segoe UI" w:hAnsi="Segoe UI" w:cs="Segoe UI"/>
        </w:rPr>
        <w:t xml:space="preserve"> Market, the </w:t>
      </w:r>
      <w:proofErr w:type="spellStart"/>
      <w:r w:rsidRPr="00555553">
        <w:rPr>
          <w:rFonts w:ascii="Segoe UI" w:hAnsi="Segoe UI" w:cs="Segoe UI"/>
        </w:rPr>
        <w:t>conference</w:t>
      </w:r>
      <w:proofErr w:type="spellEnd"/>
      <w:r w:rsidRPr="00555553">
        <w:rPr>
          <w:rFonts w:ascii="Segoe UI" w:hAnsi="Segoe UI" w:cs="Segoe UI"/>
        </w:rPr>
        <w:t xml:space="preserve"> of the </w:t>
      </w:r>
      <w:proofErr w:type="spellStart"/>
      <w:r w:rsidRPr="00555553">
        <w:rPr>
          <w:rFonts w:ascii="Segoe UI" w:hAnsi="Segoe UI" w:cs="Segoe UI"/>
        </w:rPr>
        <w:t>National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Refrigeration</w:t>
      </w:r>
      <w:proofErr w:type="spellEnd"/>
      <w:r w:rsidRPr="00555553">
        <w:rPr>
          <w:rFonts w:ascii="Segoe UI" w:hAnsi="Segoe UI" w:cs="Segoe UI"/>
        </w:rPr>
        <w:t xml:space="preserve"> Forum, the </w:t>
      </w:r>
      <w:proofErr w:type="spellStart"/>
      <w:r w:rsidRPr="00555553">
        <w:rPr>
          <w:rFonts w:ascii="Segoe UI" w:hAnsi="Segoe UI" w:cs="Segoe UI"/>
        </w:rPr>
        <w:t>conference</w:t>
      </w:r>
      <w:proofErr w:type="spellEnd"/>
      <w:r w:rsidRPr="00555553">
        <w:rPr>
          <w:rFonts w:ascii="Segoe UI" w:hAnsi="Segoe UI" w:cs="Segoe UI"/>
        </w:rPr>
        <w:t xml:space="preserve"> of the </w:t>
      </w:r>
      <w:proofErr w:type="spellStart"/>
      <w:r w:rsidRPr="00555553">
        <w:rPr>
          <w:rFonts w:ascii="Segoe UI" w:hAnsi="Segoe UI" w:cs="Segoe UI"/>
        </w:rPr>
        <w:t>Polish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Chimney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Sweepers</w:t>
      </w:r>
      <w:proofErr w:type="spellEnd"/>
      <w:r w:rsidRPr="00555553">
        <w:rPr>
          <w:rFonts w:ascii="Segoe UI" w:hAnsi="Segoe UI" w:cs="Segoe UI"/>
        </w:rPr>
        <w:t xml:space="preserve"> Corporation, the JOBDONE </w:t>
      </w:r>
      <w:proofErr w:type="spellStart"/>
      <w:r w:rsidRPr="00555553">
        <w:rPr>
          <w:rFonts w:ascii="Segoe UI" w:hAnsi="Segoe UI" w:cs="Segoe UI"/>
        </w:rPr>
        <w:t>conference</w:t>
      </w:r>
      <w:proofErr w:type="spellEnd"/>
      <w:r w:rsidRPr="00555553">
        <w:rPr>
          <w:rFonts w:ascii="Segoe UI" w:hAnsi="Segoe UI" w:cs="Segoe UI"/>
        </w:rPr>
        <w:t xml:space="preserve">, GLOBPREMIERY </w:t>
      </w:r>
      <w:proofErr w:type="spellStart"/>
      <w:r w:rsidRPr="00555553">
        <w:rPr>
          <w:rFonts w:ascii="Segoe UI" w:hAnsi="Segoe UI" w:cs="Segoe UI"/>
        </w:rPr>
        <w:t>conference</w:t>
      </w:r>
      <w:proofErr w:type="spellEnd"/>
      <w:r w:rsidRPr="00555553">
        <w:rPr>
          <w:rFonts w:ascii="Segoe UI" w:hAnsi="Segoe UI" w:cs="Segoe UI"/>
        </w:rPr>
        <w:t xml:space="preserve">, the </w:t>
      </w:r>
      <w:proofErr w:type="spellStart"/>
      <w:r w:rsidRPr="00555553">
        <w:rPr>
          <w:rFonts w:ascii="Segoe UI" w:hAnsi="Segoe UI" w:cs="Segoe UI"/>
        </w:rPr>
        <w:t>National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Refrigeration</w:t>
      </w:r>
      <w:proofErr w:type="spellEnd"/>
      <w:r w:rsidRPr="00555553">
        <w:rPr>
          <w:rFonts w:ascii="Segoe UI" w:hAnsi="Segoe UI" w:cs="Segoe UI"/>
        </w:rPr>
        <w:t xml:space="preserve"> Forum </w:t>
      </w:r>
      <w:proofErr w:type="spellStart"/>
      <w:r w:rsidRPr="00555553">
        <w:rPr>
          <w:rFonts w:ascii="Segoe UI" w:hAnsi="Segoe UI" w:cs="Segoe UI"/>
        </w:rPr>
        <w:t>conference</w:t>
      </w:r>
      <w:proofErr w:type="spellEnd"/>
      <w:r w:rsidRPr="00555553">
        <w:rPr>
          <w:rFonts w:ascii="Segoe UI" w:hAnsi="Segoe UI" w:cs="Segoe UI"/>
        </w:rPr>
        <w:t xml:space="preserve">, a </w:t>
      </w:r>
      <w:proofErr w:type="spellStart"/>
      <w:r w:rsidRPr="00555553">
        <w:rPr>
          <w:rFonts w:ascii="Segoe UI" w:hAnsi="Segoe UI" w:cs="Segoe UI"/>
        </w:rPr>
        <w:t>special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Practical</w:t>
      </w:r>
      <w:proofErr w:type="spellEnd"/>
      <w:r w:rsidRPr="00555553">
        <w:rPr>
          <w:rFonts w:ascii="Segoe UI" w:hAnsi="Segoe UI" w:cs="Segoe UI"/>
        </w:rPr>
        <w:t xml:space="preserve"> Zone - Lord of the </w:t>
      </w:r>
      <w:proofErr w:type="spellStart"/>
      <w:r w:rsidRPr="00555553">
        <w:rPr>
          <w:rFonts w:ascii="Segoe UI" w:hAnsi="Segoe UI" w:cs="Segoe UI"/>
        </w:rPr>
        <w:t>Elements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dedicated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installers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students</w:t>
      </w:r>
      <w:proofErr w:type="spellEnd"/>
      <w:r w:rsidRPr="00555553">
        <w:rPr>
          <w:rFonts w:ascii="Segoe UI" w:hAnsi="Segoe UI" w:cs="Segoe UI"/>
        </w:rPr>
        <w:t>, co-</w:t>
      </w:r>
      <w:proofErr w:type="spellStart"/>
      <w:r w:rsidRPr="00555553">
        <w:rPr>
          <w:rFonts w:ascii="Segoe UI" w:hAnsi="Segoe UI" w:cs="Segoe UI"/>
        </w:rPr>
        <w:t>organized</w:t>
      </w:r>
      <w:proofErr w:type="spellEnd"/>
      <w:r w:rsidRPr="00555553">
        <w:rPr>
          <w:rFonts w:ascii="Segoe UI" w:hAnsi="Segoe UI" w:cs="Segoe UI"/>
        </w:rPr>
        <w:t xml:space="preserve"> by OSFIS and </w:t>
      </w:r>
      <w:proofErr w:type="spellStart"/>
      <w:r w:rsidRPr="00555553">
        <w:rPr>
          <w:rFonts w:ascii="Segoe UI" w:hAnsi="Segoe UI" w:cs="Segoe UI"/>
        </w:rPr>
        <w:t>finally</w:t>
      </w:r>
      <w:proofErr w:type="spellEnd"/>
      <w:r w:rsidRPr="00555553">
        <w:rPr>
          <w:rFonts w:ascii="Segoe UI" w:hAnsi="Segoe UI" w:cs="Segoe UI"/>
        </w:rPr>
        <w:t xml:space="preserve"> a club </w:t>
      </w:r>
      <w:proofErr w:type="spellStart"/>
      <w:r w:rsidRPr="00555553">
        <w:rPr>
          <w:rFonts w:ascii="Segoe UI" w:hAnsi="Segoe UI" w:cs="Segoe UI"/>
        </w:rPr>
        <w:t>awaited</w:t>
      </w:r>
      <w:proofErr w:type="spellEnd"/>
      <w:r w:rsidRPr="00555553">
        <w:rPr>
          <w:rFonts w:ascii="Segoe UI" w:hAnsi="Segoe UI" w:cs="Segoe UI"/>
        </w:rPr>
        <w:t xml:space="preserve"> by Installer </w:t>
      </w:r>
      <w:proofErr w:type="spellStart"/>
      <w:r w:rsidRPr="00555553">
        <w:rPr>
          <w:rFonts w:ascii="Segoe UI" w:hAnsi="Segoe UI" w:cs="Segoe UI"/>
        </w:rPr>
        <w:t>organized</w:t>
      </w:r>
      <w:proofErr w:type="spellEnd"/>
      <w:r w:rsidRPr="00555553">
        <w:rPr>
          <w:rFonts w:ascii="Segoe UI" w:hAnsi="Segoe UI" w:cs="Segoe UI"/>
        </w:rPr>
        <w:t xml:space="preserve"> in </w:t>
      </w:r>
      <w:proofErr w:type="spellStart"/>
      <w:r w:rsidRPr="00555553">
        <w:rPr>
          <w:rFonts w:ascii="Segoe UI" w:hAnsi="Segoe UI" w:cs="Segoe UI"/>
        </w:rPr>
        <w:t>cooperation</w:t>
      </w:r>
      <w:proofErr w:type="spellEnd"/>
      <w:r w:rsidRPr="00555553">
        <w:rPr>
          <w:rFonts w:ascii="Segoe UI" w:hAnsi="Segoe UI" w:cs="Segoe UI"/>
        </w:rPr>
        <w:t xml:space="preserve"> with the SBS </w:t>
      </w:r>
      <w:proofErr w:type="spellStart"/>
      <w:r w:rsidRPr="00555553">
        <w:rPr>
          <w:rFonts w:ascii="Segoe UI" w:hAnsi="Segoe UI" w:cs="Segoe UI"/>
        </w:rPr>
        <w:t>Group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where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attractions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be </w:t>
      </w:r>
      <w:proofErr w:type="spellStart"/>
      <w:r w:rsidRPr="00555553">
        <w:rPr>
          <w:rFonts w:ascii="Segoe UI" w:hAnsi="Segoe UI" w:cs="Segoe UI"/>
        </w:rPr>
        <w:t>waiting</w:t>
      </w:r>
      <w:proofErr w:type="spellEnd"/>
      <w:r w:rsidRPr="00555553">
        <w:rPr>
          <w:rFonts w:ascii="Segoe UI" w:hAnsi="Segoe UI" w:cs="Segoe UI"/>
        </w:rPr>
        <w:t xml:space="preserve"> for the </w:t>
      </w:r>
      <w:proofErr w:type="spellStart"/>
      <w:r w:rsidRPr="00555553">
        <w:rPr>
          <w:rFonts w:ascii="Segoe UI" w:hAnsi="Segoe UI" w:cs="Segoe UI"/>
        </w:rPr>
        <w:t>guests</w:t>
      </w:r>
      <w:proofErr w:type="spellEnd"/>
      <w:r w:rsidRPr="00555553">
        <w:rPr>
          <w:rFonts w:ascii="Segoe UI" w:hAnsi="Segoe UI" w:cs="Segoe UI"/>
        </w:rPr>
        <w:t xml:space="preserve"> for the </w:t>
      </w:r>
      <w:proofErr w:type="spellStart"/>
      <w:r w:rsidRPr="00555553">
        <w:rPr>
          <w:rFonts w:ascii="Segoe UI" w:hAnsi="Segoe UI" w:cs="Segoe UI"/>
        </w:rPr>
        <w:t>sixth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time</w:t>
      </w:r>
      <w:proofErr w:type="spellEnd"/>
      <w:r w:rsidRPr="00555553">
        <w:rPr>
          <w:rFonts w:ascii="Segoe UI" w:hAnsi="Segoe UI" w:cs="Segoe UI"/>
        </w:rPr>
        <w:t xml:space="preserve">: </w:t>
      </w:r>
      <w:proofErr w:type="spellStart"/>
      <w:r w:rsidRPr="00555553">
        <w:rPr>
          <w:rFonts w:ascii="Segoe UI" w:hAnsi="Segoe UI" w:cs="Segoe UI"/>
        </w:rPr>
        <w:t>meetings</w:t>
      </w:r>
      <w:proofErr w:type="spellEnd"/>
      <w:r w:rsidRPr="00555553">
        <w:rPr>
          <w:rFonts w:ascii="Segoe UI" w:hAnsi="Segoe UI" w:cs="Segoe UI"/>
        </w:rPr>
        <w:t xml:space="preserve"> with </w:t>
      </w:r>
      <w:proofErr w:type="spellStart"/>
      <w:r w:rsidRPr="00555553">
        <w:rPr>
          <w:rFonts w:ascii="Segoe UI" w:hAnsi="Segoe UI" w:cs="Segoe UI"/>
        </w:rPr>
        <w:t>experts</w:t>
      </w:r>
      <w:proofErr w:type="spellEnd"/>
      <w:r w:rsidRPr="00555553">
        <w:rPr>
          <w:rFonts w:ascii="Segoe UI" w:hAnsi="Segoe UI" w:cs="Segoe UI"/>
        </w:rPr>
        <w:t xml:space="preserve"> from the </w:t>
      </w:r>
      <w:proofErr w:type="spellStart"/>
      <w:r w:rsidRPr="00555553">
        <w:rPr>
          <w:rFonts w:ascii="Segoe UI" w:hAnsi="Segoe UI" w:cs="Segoe UI"/>
        </w:rPr>
        <w:t>installation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industry</w:t>
      </w:r>
      <w:proofErr w:type="spellEnd"/>
      <w:r w:rsidRPr="00555553">
        <w:rPr>
          <w:rFonts w:ascii="Segoe UI" w:hAnsi="Segoe UI" w:cs="Segoe UI"/>
        </w:rPr>
        <w:t xml:space="preserve">, live </w:t>
      </w:r>
      <w:proofErr w:type="spellStart"/>
      <w:r w:rsidRPr="00555553">
        <w:rPr>
          <w:rFonts w:ascii="Segoe UI" w:hAnsi="Segoe UI" w:cs="Segoe UI"/>
        </w:rPr>
        <w:t>performances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free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refreshments</w:t>
      </w:r>
      <w:proofErr w:type="spellEnd"/>
      <w:r w:rsidRPr="00555553">
        <w:rPr>
          <w:rFonts w:ascii="Segoe UI" w:hAnsi="Segoe UI" w:cs="Segoe UI"/>
        </w:rPr>
        <w:t xml:space="preserve"> in the catering </w:t>
      </w:r>
      <w:proofErr w:type="spellStart"/>
      <w:r w:rsidRPr="00555553">
        <w:rPr>
          <w:rFonts w:ascii="Segoe UI" w:hAnsi="Segoe UI" w:cs="Segoe UI"/>
        </w:rPr>
        <w:t>area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an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exciting</w:t>
      </w:r>
      <w:proofErr w:type="spellEnd"/>
      <w:r w:rsidRPr="00555553">
        <w:rPr>
          <w:rFonts w:ascii="Segoe UI" w:hAnsi="Segoe UI" w:cs="Segoe UI"/>
        </w:rPr>
        <w:t xml:space="preserve"> Market Game and </w:t>
      </w:r>
      <w:proofErr w:type="spellStart"/>
      <w:r w:rsidRPr="00555553">
        <w:rPr>
          <w:rFonts w:ascii="Segoe UI" w:hAnsi="Segoe UI" w:cs="Segoe UI"/>
        </w:rPr>
        <w:t>competitions</w:t>
      </w:r>
      <w:proofErr w:type="spellEnd"/>
      <w:r w:rsidRPr="00555553">
        <w:rPr>
          <w:rFonts w:ascii="Segoe UI" w:hAnsi="Segoe UI" w:cs="Segoe UI"/>
        </w:rPr>
        <w:t xml:space="preserve"> with </w:t>
      </w:r>
      <w:proofErr w:type="spellStart"/>
      <w:r w:rsidRPr="00555553">
        <w:rPr>
          <w:rFonts w:ascii="Segoe UI" w:hAnsi="Segoe UI" w:cs="Segoe UI"/>
        </w:rPr>
        <w:t>prizes</w:t>
      </w:r>
      <w:proofErr w:type="spellEnd"/>
      <w:r w:rsidRPr="00555553">
        <w:rPr>
          <w:rFonts w:ascii="Segoe UI" w:hAnsi="Segoe UI" w:cs="Segoe UI"/>
        </w:rPr>
        <w:t>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r w:rsidRPr="00555553">
        <w:rPr>
          <w:rFonts w:ascii="Segoe UI" w:hAnsi="Segoe UI" w:cs="Segoe UI"/>
          <w:b/>
        </w:rPr>
        <w:t xml:space="preserve">Special </w:t>
      </w:r>
      <w:proofErr w:type="spellStart"/>
      <w:r w:rsidRPr="00555553">
        <w:rPr>
          <w:rFonts w:ascii="Segoe UI" w:hAnsi="Segoe UI" w:cs="Segoe UI"/>
          <w:b/>
        </w:rPr>
        <w:t>zones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The </w:t>
      </w:r>
      <w:proofErr w:type="spellStart"/>
      <w:r w:rsidRPr="00555553">
        <w:rPr>
          <w:rFonts w:ascii="Segoe UI" w:hAnsi="Segoe UI" w:cs="Segoe UI"/>
        </w:rPr>
        <w:t>Installations</w:t>
      </w:r>
      <w:proofErr w:type="spellEnd"/>
      <w:r w:rsidRPr="00555553">
        <w:rPr>
          <w:rFonts w:ascii="Segoe UI" w:hAnsi="Segoe UI" w:cs="Segoe UI"/>
        </w:rPr>
        <w:t xml:space="preserve"> Fair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also</w:t>
      </w:r>
      <w:proofErr w:type="spellEnd"/>
      <w:r w:rsidRPr="00555553">
        <w:rPr>
          <w:rFonts w:ascii="Segoe UI" w:hAnsi="Segoe UI" w:cs="Segoe UI"/>
        </w:rPr>
        <w:t xml:space="preserve"> be </w:t>
      </w:r>
      <w:proofErr w:type="spellStart"/>
      <w:r w:rsidRPr="00555553">
        <w:rPr>
          <w:rFonts w:ascii="Segoe UI" w:hAnsi="Segoe UI" w:cs="Segoe UI"/>
        </w:rPr>
        <w:t>accompanied</w:t>
      </w:r>
      <w:proofErr w:type="spellEnd"/>
      <w:r w:rsidRPr="00555553">
        <w:rPr>
          <w:rFonts w:ascii="Segoe UI" w:hAnsi="Segoe UI" w:cs="Segoe UI"/>
        </w:rPr>
        <w:t xml:space="preserve"> by </w:t>
      </w:r>
      <w:proofErr w:type="spellStart"/>
      <w:r w:rsidRPr="00555553">
        <w:rPr>
          <w:rFonts w:ascii="Segoe UI" w:hAnsi="Segoe UI" w:cs="Segoe UI"/>
        </w:rPr>
        <w:t>interesting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thematic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zones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presenting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industry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novelties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that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interest</w:t>
      </w:r>
      <w:proofErr w:type="spellEnd"/>
      <w:r w:rsidRPr="00555553">
        <w:rPr>
          <w:rFonts w:ascii="Segoe UI" w:hAnsi="Segoe UI" w:cs="Segoe UI"/>
        </w:rPr>
        <w:t xml:space="preserve"> not </w:t>
      </w:r>
      <w:proofErr w:type="spellStart"/>
      <w:r w:rsidRPr="00555553">
        <w:rPr>
          <w:rFonts w:ascii="Segoe UI" w:hAnsi="Segoe UI" w:cs="Segoe UI"/>
        </w:rPr>
        <w:t>only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professionals</w:t>
      </w:r>
      <w:proofErr w:type="spellEnd"/>
      <w:r w:rsidRPr="00555553">
        <w:rPr>
          <w:rFonts w:ascii="Segoe UI" w:hAnsi="Segoe UI" w:cs="Segoe UI"/>
        </w:rPr>
        <w:t xml:space="preserve">, but </w:t>
      </w:r>
      <w:proofErr w:type="spellStart"/>
      <w:r w:rsidRPr="00555553">
        <w:rPr>
          <w:rFonts w:ascii="Segoe UI" w:hAnsi="Segoe UI" w:cs="Segoe UI"/>
        </w:rPr>
        <w:t>also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individual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investors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students</w:t>
      </w:r>
      <w:proofErr w:type="spellEnd"/>
      <w:r w:rsidRPr="00555553">
        <w:rPr>
          <w:rFonts w:ascii="Segoe UI" w:hAnsi="Segoe UI" w:cs="Segoe UI"/>
        </w:rPr>
        <w:t xml:space="preserve">. The </w:t>
      </w:r>
      <w:proofErr w:type="spellStart"/>
      <w:r w:rsidRPr="00555553">
        <w:rPr>
          <w:rFonts w:ascii="Segoe UI" w:hAnsi="Segoe UI" w:cs="Segoe UI"/>
        </w:rPr>
        <w:t>Clean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Air</w:t>
      </w:r>
      <w:proofErr w:type="spellEnd"/>
      <w:r w:rsidRPr="00555553">
        <w:rPr>
          <w:rFonts w:ascii="Segoe UI" w:hAnsi="Segoe UI" w:cs="Segoe UI"/>
        </w:rPr>
        <w:t xml:space="preserve"> Zone, </w:t>
      </w:r>
      <w:proofErr w:type="spellStart"/>
      <w:r w:rsidRPr="00555553">
        <w:rPr>
          <w:rFonts w:ascii="Segoe UI" w:hAnsi="Segoe UI" w:cs="Segoe UI"/>
        </w:rPr>
        <w:t>organized</w:t>
      </w:r>
      <w:proofErr w:type="spellEnd"/>
      <w:r w:rsidRPr="00555553">
        <w:rPr>
          <w:rFonts w:ascii="Segoe UI" w:hAnsi="Segoe UI" w:cs="Segoe UI"/>
        </w:rPr>
        <w:t xml:space="preserve"> in </w:t>
      </w:r>
      <w:proofErr w:type="spellStart"/>
      <w:r w:rsidRPr="00555553">
        <w:rPr>
          <w:rFonts w:ascii="Segoe UI" w:hAnsi="Segoe UI" w:cs="Segoe UI"/>
        </w:rPr>
        <w:t>cooperation</w:t>
      </w:r>
      <w:proofErr w:type="spellEnd"/>
      <w:r w:rsidRPr="00555553">
        <w:rPr>
          <w:rFonts w:ascii="Segoe UI" w:hAnsi="Segoe UI" w:cs="Segoe UI"/>
        </w:rPr>
        <w:t xml:space="preserve"> with the "Biomasa" </w:t>
      </w:r>
      <w:proofErr w:type="spellStart"/>
      <w:r w:rsidRPr="00555553">
        <w:rPr>
          <w:rFonts w:ascii="Segoe UI" w:hAnsi="Segoe UI" w:cs="Segoe UI"/>
        </w:rPr>
        <w:t>magazine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present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inter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alia</w:t>
      </w:r>
      <w:proofErr w:type="spellEnd"/>
      <w:r w:rsidRPr="00555553">
        <w:rPr>
          <w:rFonts w:ascii="Segoe UI" w:hAnsi="Segoe UI" w:cs="Segoe UI"/>
        </w:rPr>
        <w:t xml:space="preserve">, the </w:t>
      </w:r>
      <w:proofErr w:type="spellStart"/>
      <w:r w:rsidRPr="00555553">
        <w:rPr>
          <w:rFonts w:ascii="Segoe UI" w:hAnsi="Segoe UI" w:cs="Segoe UI"/>
        </w:rPr>
        <w:t>latest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boilers</w:t>
      </w:r>
      <w:proofErr w:type="spellEnd"/>
      <w:r w:rsidRPr="00555553">
        <w:rPr>
          <w:rFonts w:ascii="Segoe UI" w:hAnsi="Segoe UI" w:cs="Segoe UI"/>
        </w:rPr>
        <w:t>, and Strefa Kominków co-</w:t>
      </w:r>
      <w:proofErr w:type="spellStart"/>
      <w:r w:rsidRPr="00555553">
        <w:rPr>
          <w:rFonts w:ascii="Segoe UI" w:hAnsi="Segoe UI" w:cs="Segoe UI"/>
        </w:rPr>
        <w:t>organized</w:t>
      </w:r>
      <w:proofErr w:type="spellEnd"/>
      <w:r w:rsidRPr="00555553">
        <w:rPr>
          <w:rFonts w:ascii="Segoe UI" w:hAnsi="Segoe UI" w:cs="Segoe UI"/>
        </w:rPr>
        <w:t xml:space="preserve"> with the </w:t>
      </w:r>
      <w:proofErr w:type="spellStart"/>
      <w:r w:rsidRPr="00555553">
        <w:rPr>
          <w:rFonts w:ascii="Segoe UI" w:hAnsi="Segoe UI" w:cs="Segoe UI"/>
        </w:rPr>
        <w:t>magazine</w:t>
      </w:r>
      <w:proofErr w:type="spellEnd"/>
      <w:r w:rsidRPr="00555553">
        <w:rPr>
          <w:rFonts w:ascii="Segoe UI" w:hAnsi="Segoe UI" w:cs="Segoe UI"/>
        </w:rPr>
        <w:t xml:space="preserve"> "Świat Kominków"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show, </w:t>
      </w:r>
      <w:proofErr w:type="spellStart"/>
      <w:r w:rsidRPr="00555553">
        <w:rPr>
          <w:rFonts w:ascii="Segoe UI" w:hAnsi="Segoe UI" w:cs="Segoe UI"/>
        </w:rPr>
        <w:t>among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others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premiere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fireplace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inserts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electric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fireplaces</w:t>
      </w:r>
      <w:proofErr w:type="spellEnd"/>
      <w:r w:rsidRPr="00555553">
        <w:rPr>
          <w:rFonts w:ascii="Segoe UI" w:hAnsi="Segoe UI" w:cs="Segoe UI"/>
        </w:rPr>
        <w:t xml:space="preserve">. The </w:t>
      </w:r>
      <w:proofErr w:type="spellStart"/>
      <w:r w:rsidRPr="00555553">
        <w:rPr>
          <w:rFonts w:ascii="Segoe UI" w:hAnsi="Segoe UI" w:cs="Segoe UI"/>
        </w:rPr>
        <w:t>Skills</w:t>
      </w:r>
      <w:proofErr w:type="spellEnd"/>
      <w:r w:rsidRPr="00555553">
        <w:rPr>
          <w:rFonts w:ascii="Segoe UI" w:hAnsi="Segoe UI" w:cs="Segoe UI"/>
        </w:rPr>
        <w:t xml:space="preserve"> Poland </w:t>
      </w:r>
      <w:proofErr w:type="spellStart"/>
      <w:r w:rsidRPr="00555553">
        <w:rPr>
          <w:rFonts w:ascii="Segoe UI" w:hAnsi="Segoe UI" w:cs="Segoe UI"/>
        </w:rPr>
        <w:t>zone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include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solutions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aimed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young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people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which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are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designed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encourage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them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improve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their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professional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skills</w:t>
      </w:r>
      <w:proofErr w:type="spellEnd"/>
      <w:r w:rsidRPr="00555553">
        <w:rPr>
          <w:rFonts w:ascii="Segoe UI" w:hAnsi="Segoe UI" w:cs="Segoe UI"/>
        </w:rPr>
        <w:t>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  <w:b/>
        </w:rPr>
      </w:pPr>
      <w:proofErr w:type="spellStart"/>
      <w:r w:rsidRPr="00555553">
        <w:rPr>
          <w:rFonts w:ascii="Segoe UI" w:hAnsi="Segoe UI" w:cs="Segoe UI"/>
          <w:b/>
        </w:rPr>
        <w:t>Install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yourself</w:t>
      </w:r>
      <w:proofErr w:type="spellEnd"/>
      <w:r w:rsidRPr="00555553">
        <w:rPr>
          <w:rFonts w:ascii="Segoe UI" w:hAnsi="Segoe UI" w:cs="Segoe UI"/>
          <w:b/>
        </w:rPr>
        <w:t xml:space="preserve"> in the </w:t>
      </w:r>
      <w:proofErr w:type="spellStart"/>
      <w:r w:rsidRPr="00555553">
        <w:rPr>
          <w:rFonts w:ascii="Segoe UI" w:hAnsi="Segoe UI" w:cs="Segoe UI"/>
          <w:b/>
        </w:rPr>
        <w:t>world</w:t>
      </w:r>
      <w:proofErr w:type="spellEnd"/>
      <w:r w:rsidRPr="00555553">
        <w:rPr>
          <w:rFonts w:ascii="Segoe UI" w:hAnsi="Segoe UI" w:cs="Segoe UI"/>
          <w:b/>
        </w:rPr>
        <w:t xml:space="preserve"> of </w:t>
      </w:r>
      <w:proofErr w:type="spellStart"/>
      <w:r w:rsidRPr="00555553">
        <w:rPr>
          <w:rFonts w:ascii="Segoe UI" w:hAnsi="Segoe UI" w:cs="Segoe UI"/>
          <w:b/>
        </w:rPr>
        <w:t>professionals</w:t>
      </w:r>
      <w:proofErr w:type="spellEnd"/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</w:rPr>
        <w:t xml:space="preserve">The </w:t>
      </w:r>
      <w:proofErr w:type="spellStart"/>
      <w:r w:rsidRPr="00555553">
        <w:rPr>
          <w:rFonts w:ascii="Segoe UI" w:hAnsi="Segoe UI" w:cs="Segoe UI"/>
        </w:rPr>
        <w:t>April</w:t>
      </w:r>
      <w:proofErr w:type="spellEnd"/>
      <w:r w:rsidRPr="00555553">
        <w:rPr>
          <w:rFonts w:ascii="Segoe UI" w:hAnsi="Segoe UI" w:cs="Segoe UI"/>
        </w:rPr>
        <w:t xml:space="preserve"> Fair </w:t>
      </w:r>
      <w:proofErr w:type="spellStart"/>
      <w:r w:rsidRPr="00555553">
        <w:rPr>
          <w:rFonts w:ascii="Segoe UI" w:hAnsi="Segoe UI" w:cs="Segoe UI"/>
        </w:rPr>
        <w:t>is</w:t>
      </w:r>
      <w:proofErr w:type="spellEnd"/>
      <w:r w:rsidRPr="00555553">
        <w:rPr>
          <w:rFonts w:ascii="Segoe UI" w:hAnsi="Segoe UI" w:cs="Segoe UI"/>
        </w:rPr>
        <w:t xml:space="preserve"> not </w:t>
      </w:r>
      <w:proofErr w:type="spellStart"/>
      <w:r w:rsidRPr="00555553">
        <w:rPr>
          <w:rFonts w:ascii="Segoe UI" w:hAnsi="Segoe UI" w:cs="Segoe UI"/>
        </w:rPr>
        <w:t>only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opportunity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meet</w:t>
      </w:r>
      <w:proofErr w:type="spellEnd"/>
      <w:r w:rsidRPr="00555553">
        <w:rPr>
          <w:rFonts w:ascii="Segoe UI" w:hAnsi="Segoe UI" w:cs="Segoe UI"/>
        </w:rPr>
        <w:t xml:space="preserve"> the </w:t>
      </w:r>
      <w:proofErr w:type="spellStart"/>
      <w:r w:rsidRPr="00555553">
        <w:rPr>
          <w:rFonts w:ascii="Segoe UI" w:hAnsi="Segoe UI" w:cs="Segoe UI"/>
        </w:rPr>
        <w:t>installation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industry</w:t>
      </w:r>
      <w:proofErr w:type="spellEnd"/>
      <w:r w:rsidRPr="00555553">
        <w:rPr>
          <w:rFonts w:ascii="Segoe UI" w:hAnsi="Segoe UI" w:cs="Segoe UI"/>
        </w:rPr>
        <w:t xml:space="preserve">. At the same </w:t>
      </w:r>
      <w:proofErr w:type="spellStart"/>
      <w:r w:rsidRPr="00555553">
        <w:rPr>
          <w:rFonts w:ascii="Segoe UI" w:hAnsi="Segoe UI" w:cs="Segoe UI"/>
        </w:rPr>
        <w:t>time</w:t>
      </w:r>
      <w:proofErr w:type="spellEnd"/>
      <w:r w:rsidRPr="00555553">
        <w:rPr>
          <w:rFonts w:ascii="Segoe UI" w:hAnsi="Segoe UI" w:cs="Segoe UI"/>
        </w:rPr>
        <w:t xml:space="preserve">, the Poznań International Fair </w:t>
      </w:r>
      <w:proofErr w:type="spellStart"/>
      <w:r w:rsidRPr="00555553">
        <w:rPr>
          <w:rFonts w:ascii="Segoe UI" w:hAnsi="Segoe UI" w:cs="Segoe UI"/>
        </w:rPr>
        <w:t>will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also</w:t>
      </w:r>
      <w:proofErr w:type="spellEnd"/>
      <w:r w:rsidRPr="00555553">
        <w:rPr>
          <w:rFonts w:ascii="Segoe UI" w:hAnsi="Segoe UI" w:cs="Segoe UI"/>
        </w:rPr>
        <w:t xml:space="preserve"> host the </w:t>
      </w:r>
      <w:hyperlink r:id="rId9" w:history="1">
        <w:r w:rsidRPr="00555553">
          <w:rPr>
            <w:rStyle w:val="Hipercze"/>
            <w:rFonts w:ascii="Segoe UI" w:hAnsi="Segoe UI" w:cs="Segoe UI"/>
          </w:rPr>
          <w:t>GREENPOWER</w:t>
        </w:r>
      </w:hyperlink>
      <w:r w:rsidRPr="00555553">
        <w:rPr>
          <w:rFonts w:ascii="Segoe UI" w:hAnsi="Segoe UI" w:cs="Segoe UI"/>
        </w:rPr>
        <w:t xml:space="preserve"> International </w:t>
      </w:r>
      <w:proofErr w:type="spellStart"/>
      <w:r w:rsidRPr="00555553">
        <w:rPr>
          <w:rFonts w:ascii="Segoe UI" w:hAnsi="Segoe UI" w:cs="Segoe UI"/>
        </w:rPr>
        <w:t>Renewable</w:t>
      </w:r>
      <w:proofErr w:type="spellEnd"/>
      <w:r w:rsidRPr="00555553">
        <w:rPr>
          <w:rFonts w:ascii="Segoe UI" w:hAnsi="Segoe UI" w:cs="Segoe UI"/>
        </w:rPr>
        <w:t xml:space="preserve"> Energy Fair, the </w:t>
      </w:r>
      <w:hyperlink r:id="rId10" w:history="1">
        <w:r w:rsidRPr="00555553">
          <w:rPr>
            <w:rStyle w:val="Hipercze"/>
            <w:rFonts w:ascii="Segoe UI" w:hAnsi="Segoe UI" w:cs="Segoe UI"/>
          </w:rPr>
          <w:t>EXPOPOWER</w:t>
        </w:r>
      </w:hyperlink>
      <w:r w:rsidRPr="00555553">
        <w:rPr>
          <w:rFonts w:ascii="Segoe UI" w:hAnsi="Segoe UI" w:cs="Segoe UI"/>
        </w:rPr>
        <w:t xml:space="preserve"> International Energy Fair, the </w:t>
      </w:r>
      <w:hyperlink r:id="rId11" w:history="1">
        <w:r w:rsidRPr="00555553">
          <w:rPr>
            <w:rStyle w:val="Hipercze"/>
            <w:rFonts w:ascii="Segoe UI" w:hAnsi="Segoe UI" w:cs="Segoe UI"/>
          </w:rPr>
          <w:t>SECUREX</w:t>
        </w:r>
      </w:hyperlink>
      <w:r w:rsidRPr="00555553">
        <w:rPr>
          <w:rFonts w:ascii="Segoe UI" w:hAnsi="Segoe UI" w:cs="Segoe UI"/>
        </w:rPr>
        <w:t xml:space="preserve"> International Security Fair, the </w:t>
      </w:r>
      <w:hyperlink r:id="rId12" w:history="1">
        <w:r w:rsidRPr="00555553">
          <w:rPr>
            <w:rStyle w:val="Hipercze"/>
            <w:rFonts w:ascii="Segoe UI" w:hAnsi="Segoe UI" w:cs="Segoe UI"/>
          </w:rPr>
          <w:t>SAWO</w:t>
        </w:r>
      </w:hyperlink>
      <w:r w:rsidRPr="00555553">
        <w:rPr>
          <w:rFonts w:ascii="Segoe UI" w:hAnsi="Segoe UI" w:cs="Segoe UI"/>
        </w:rPr>
        <w:t xml:space="preserve"> International Fair of </w:t>
      </w:r>
      <w:proofErr w:type="spellStart"/>
      <w:r w:rsidRPr="00555553">
        <w:rPr>
          <w:rFonts w:ascii="Segoe UI" w:hAnsi="Segoe UI" w:cs="Segoe UI"/>
        </w:rPr>
        <w:t>Labor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Protection</w:t>
      </w:r>
      <w:proofErr w:type="spellEnd"/>
      <w:r w:rsidRPr="00555553">
        <w:rPr>
          <w:rFonts w:ascii="Segoe UI" w:hAnsi="Segoe UI" w:cs="Segoe UI"/>
        </w:rPr>
        <w:t xml:space="preserve">, </w:t>
      </w:r>
      <w:proofErr w:type="spellStart"/>
      <w:r w:rsidRPr="00555553">
        <w:rPr>
          <w:rFonts w:ascii="Segoe UI" w:hAnsi="Segoe UI" w:cs="Segoe UI"/>
        </w:rPr>
        <w:t>Fire-Fighting</w:t>
      </w:r>
      <w:proofErr w:type="spellEnd"/>
      <w:r w:rsidRPr="00555553">
        <w:rPr>
          <w:rFonts w:ascii="Segoe UI" w:hAnsi="Segoe UI" w:cs="Segoe UI"/>
        </w:rPr>
        <w:t xml:space="preserve"> and </w:t>
      </w:r>
      <w:proofErr w:type="spellStart"/>
      <w:r w:rsidRPr="00555553">
        <w:rPr>
          <w:rFonts w:ascii="Segoe UI" w:hAnsi="Segoe UI" w:cs="Segoe UI"/>
        </w:rPr>
        <w:t>Rescue</w:t>
      </w:r>
      <w:proofErr w:type="spellEnd"/>
      <w:r w:rsidRPr="00555553">
        <w:rPr>
          <w:rFonts w:ascii="Segoe UI" w:hAnsi="Segoe UI" w:cs="Segoe UI"/>
        </w:rPr>
        <w:t xml:space="preserve"> Services, and the </w:t>
      </w:r>
      <w:hyperlink r:id="rId13" w:history="1">
        <w:r w:rsidRPr="00555553">
          <w:rPr>
            <w:rStyle w:val="Hipercze"/>
            <w:rFonts w:ascii="Segoe UI" w:hAnsi="Segoe UI" w:cs="Segoe UI"/>
          </w:rPr>
          <w:t>Poznań Media Expo</w:t>
        </w:r>
      </w:hyperlink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thematic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exhibition</w:t>
      </w:r>
      <w:proofErr w:type="spellEnd"/>
      <w:r w:rsidRPr="00555553">
        <w:rPr>
          <w:rFonts w:ascii="Segoe UI" w:hAnsi="Segoe UI" w:cs="Segoe UI"/>
        </w:rPr>
        <w:t xml:space="preserve">. </w:t>
      </w:r>
      <w:proofErr w:type="spellStart"/>
      <w:r w:rsidRPr="00555553">
        <w:rPr>
          <w:rFonts w:ascii="Segoe UI" w:hAnsi="Segoe UI" w:cs="Segoe UI"/>
        </w:rPr>
        <w:t>So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it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promises</w:t>
      </w:r>
      <w:proofErr w:type="spellEnd"/>
      <w:r w:rsidRPr="00555553">
        <w:rPr>
          <w:rFonts w:ascii="Segoe UI" w:hAnsi="Segoe UI" w:cs="Segoe UI"/>
        </w:rPr>
        <w:t xml:space="preserve"> to be a real </w:t>
      </w:r>
      <w:proofErr w:type="spellStart"/>
      <w:r w:rsidRPr="00555553">
        <w:rPr>
          <w:rFonts w:ascii="Segoe UI" w:hAnsi="Segoe UI" w:cs="Segoe UI"/>
        </w:rPr>
        <w:t>three-day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celebration</w:t>
      </w:r>
      <w:proofErr w:type="spellEnd"/>
      <w:r w:rsidRPr="00555553">
        <w:rPr>
          <w:rFonts w:ascii="Segoe UI" w:hAnsi="Segoe UI" w:cs="Segoe UI"/>
        </w:rPr>
        <w:t xml:space="preserve"> for </w:t>
      </w:r>
      <w:proofErr w:type="spellStart"/>
      <w:r w:rsidRPr="00555553">
        <w:rPr>
          <w:rFonts w:ascii="Segoe UI" w:hAnsi="Segoe UI" w:cs="Segoe UI"/>
        </w:rPr>
        <w:t>professionals</w:t>
      </w:r>
      <w:proofErr w:type="spellEnd"/>
      <w:r w:rsidRPr="00555553">
        <w:rPr>
          <w:rFonts w:ascii="Segoe UI" w:hAnsi="Segoe UI" w:cs="Segoe UI"/>
        </w:rPr>
        <w:t xml:space="preserve">! One </w:t>
      </w:r>
      <w:proofErr w:type="spellStart"/>
      <w:r w:rsidRPr="00555553">
        <w:rPr>
          <w:rFonts w:ascii="Segoe UI" w:hAnsi="Segoe UI" w:cs="Segoe UI"/>
        </w:rPr>
        <w:t>ticket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allows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admission</w:t>
      </w:r>
      <w:proofErr w:type="spellEnd"/>
      <w:r w:rsidRPr="00555553">
        <w:rPr>
          <w:rFonts w:ascii="Segoe UI" w:hAnsi="Segoe UI" w:cs="Segoe UI"/>
        </w:rPr>
        <w:t xml:space="preserve"> to </w:t>
      </w:r>
      <w:proofErr w:type="spellStart"/>
      <w:r w:rsidRPr="00555553">
        <w:rPr>
          <w:rFonts w:ascii="Segoe UI" w:hAnsi="Segoe UI" w:cs="Segoe UI"/>
        </w:rPr>
        <w:t>all</w:t>
      </w:r>
      <w:proofErr w:type="spellEnd"/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events</w:t>
      </w:r>
      <w:proofErr w:type="spellEnd"/>
      <w:r w:rsidRPr="00555553">
        <w:rPr>
          <w:rFonts w:ascii="Segoe UI" w:hAnsi="Segoe UI" w:cs="Segoe UI"/>
        </w:rPr>
        <w:t>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proofErr w:type="spellStart"/>
      <w:r w:rsidRPr="00555553">
        <w:rPr>
          <w:rFonts w:ascii="Segoe UI" w:hAnsi="Segoe UI" w:cs="Segoe UI"/>
          <w:b/>
        </w:rPr>
        <w:t>More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information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about</w:t>
      </w:r>
      <w:proofErr w:type="spellEnd"/>
      <w:r w:rsidRPr="00555553">
        <w:rPr>
          <w:rFonts w:ascii="Segoe UI" w:hAnsi="Segoe UI" w:cs="Segoe UI"/>
          <w:b/>
        </w:rPr>
        <w:t xml:space="preserve"> the I</w:t>
      </w:r>
      <w:r w:rsidRPr="00555553">
        <w:rPr>
          <w:rFonts w:ascii="Segoe UI" w:hAnsi="Segoe UI" w:cs="Segoe UI"/>
          <w:b/>
        </w:rPr>
        <w:t>nstalacje</w:t>
      </w:r>
      <w:r w:rsidRPr="00555553">
        <w:rPr>
          <w:rFonts w:ascii="Segoe UI" w:hAnsi="Segoe UI" w:cs="Segoe UI"/>
          <w:b/>
        </w:rPr>
        <w:t xml:space="preserve"> Fair:</w:t>
      </w:r>
      <w:r w:rsidRPr="00555553">
        <w:rPr>
          <w:rFonts w:ascii="Segoe UI" w:hAnsi="Segoe UI" w:cs="Segoe UI"/>
        </w:rPr>
        <w:t xml:space="preserve"> </w:t>
      </w:r>
      <w:hyperlink r:id="rId14" w:history="1">
        <w:r w:rsidRPr="00F76276">
          <w:rPr>
            <w:rStyle w:val="Hipercze"/>
            <w:rFonts w:ascii="Segoe UI" w:hAnsi="Segoe UI" w:cs="Segoe UI"/>
          </w:rPr>
          <w:t>www.instalacje.com</w:t>
        </w:r>
      </w:hyperlink>
      <w:r w:rsidRPr="00555553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proofErr w:type="spellStart"/>
      <w:r w:rsidRPr="00555553">
        <w:rPr>
          <w:rFonts w:ascii="Segoe UI" w:hAnsi="Segoe UI" w:cs="Segoe UI"/>
          <w:b/>
        </w:rPr>
        <w:t>More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about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other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industry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events</w:t>
      </w:r>
      <w:proofErr w:type="spellEnd"/>
      <w:r w:rsidRPr="00555553">
        <w:rPr>
          <w:rFonts w:ascii="Segoe UI" w:hAnsi="Segoe UI" w:cs="Segoe UI"/>
          <w:b/>
        </w:rPr>
        <w:t>:</w:t>
      </w:r>
      <w:r w:rsidRPr="00555553">
        <w:rPr>
          <w:rFonts w:ascii="Segoe UI" w:hAnsi="Segoe UI" w:cs="Segoe UI"/>
        </w:rPr>
        <w:t xml:space="preserve"> </w:t>
      </w:r>
      <w:hyperlink r:id="rId15" w:history="1">
        <w:r w:rsidRPr="00F76276">
          <w:rPr>
            <w:rStyle w:val="Hipercze"/>
            <w:rFonts w:ascii="Segoe UI" w:hAnsi="Segoe UI" w:cs="Segoe UI"/>
          </w:rPr>
          <w:t>www.swiatfachowcow.pl</w:t>
        </w:r>
      </w:hyperlink>
      <w:r w:rsidRPr="00555553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proofErr w:type="spellStart"/>
      <w:r w:rsidRPr="00555553">
        <w:rPr>
          <w:rFonts w:ascii="Segoe UI" w:hAnsi="Segoe UI" w:cs="Segoe UI"/>
          <w:b/>
        </w:rPr>
        <w:lastRenderedPageBreak/>
        <w:t>Date</w:t>
      </w:r>
      <w:proofErr w:type="spellEnd"/>
      <w:r w:rsidRPr="00555553">
        <w:rPr>
          <w:rFonts w:ascii="Segoe UI" w:hAnsi="Segoe UI" w:cs="Segoe UI"/>
          <w:b/>
        </w:rPr>
        <w:t>:</w:t>
      </w:r>
      <w:r w:rsidRPr="00555553">
        <w:rPr>
          <w:rFonts w:ascii="Segoe UI" w:hAnsi="Segoe UI" w:cs="Segoe UI"/>
        </w:rPr>
        <w:t xml:space="preserve"> </w:t>
      </w:r>
      <w:proofErr w:type="spellStart"/>
      <w:r w:rsidRPr="00555553">
        <w:rPr>
          <w:rFonts w:ascii="Segoe UI" w:hAnsi="Segoe UI" w:cs="Segoe UI"/>
        </w:rPr>
        <w:t>April</w:t>
      </w:r>
      <w:proofErr w:type="spellEnd"/>
      <w:r w:rsidRPr="00555553">
        <w:rPr>
          <w:rFonts w:ascii="Segoe UI" w:hAnsi="Segoe UI" w:cs="Segoe UI"/>
        </w:rPr>
        <w:t xml:space="preserve"> 25-27, 2022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proofErr w:type="spellStart"/>
      <w:r w:rsidRPr="00555553">
        <w:rPr>
          <w:rFonts w:ascii="Segoe UI" w:hAnsi="Segoe UI" w:cs="Segoe UI"/>
          <w:b/>
        </w:rPr>
        <w:t>Opening</w:t>
      </w:r>
      <w:proofErr w:type="spellEnd"/>
      <w:r w:rsidRPr="00555553">
        <w:rPr>
          <w:rFonts w:ascii="Segoe UI" w:hAnsi="Segoe UI" w:cs="Segoe UI"/>
          <w:b/>
        </w:rPr>
        <w:t xml:space="preserve"> </w:t>
      </w:r>
      <w:proofErr w:type="spellStart"/>
      <w:r w:rsidRPr="00555553">
        <w:rPr>
          <w:rFonts w:ascii="Segoe UI" w:hAnsi="Segoe UI" w:cs="Segoe UI"/>
          <w:b/>
        </w:rPr>
        <w:t>hours</w:t>
      </w:r>
      <w:proofErr w:type="spellEnd"/>
      <w:r w:rsidRPr="00555553">
        <w:rPr>
          <w:rFonts w:ascii="Segoe UI" w:hAnsi="Segoe UI" w:cs="Segoe UI"/>
          <w:b/>
        </w:rPr>
        <w:t>:</w:t>
      </w:r>
      <w:r w:rsidRPr="00555553">
        <w:rPr>
          <w:rFonts w:ascii="Segoe UI" w:hAnsi="Segoe UI" w:cs="Segoe UI"/>
        </w:rPr>
        <w:t xml:space="preserve"> 10.00 a.m. - 5.00 </w:t>
      </w:r>
      <w:proofErr w:type="spellStart"/>
      <w:r w:rsidRPr="00555553">
        <w:rPr>
          <w:rFonts w:ascii="Segoe UI" w:hAnsi="Segoe UI" w:cs="Segoe UI"/>
        </w:rPr>
        <w:t>p.m</w:t>
      </w:r>
      <w:proofErr w:type="spellEnd"/>
      <w:r w:rsidRPr="00555553">
        <w:rPr>
          <w:rFonts w:ascii="Segoe UI" w:hAnsi="Segoe UI" w:cs="Segoe UI"/>
        </w:rPr>
        <w:t>.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r w:rsidRPr="00555553">
        <w:rPr>
          <w:rFonts w:ascii="Segoe UI" w:hAnsi="Segoe UI" w:cs="Segoe UI"/>
          <w:b/>
        </w:rPr>
        <w:t>Place:</w:t>
      </w:r>
      <w:r w:rsidRPr="00555553">
        <w:rPr>
          <w:rFonts w:ascii="Segoe UI" w:hAnsi="Segoe UI" w:cs="Segoe UI"/>
        </w:rPr>
        <w:t xml:space="preserve"> ul. Głogowska 14, Pozn</w:t>
      </w:r>
      <w:r>
        <w:rPr>
          <w:rFonts w:ascii="Segoe UI" w:hAnsi="Segoe UI" w:cs="Segoe UI"/>
        </w:rPr>
        <w:t>a</w:t>
      </w:r>
      <w:r w:rsidRPr="00555553">
        <w:rPr>
          <w:rFonts w:ascii="Segoe UI" w:hAnsi="Segoe UI" w:cs="Segoe UI"/>
        </w:rPr>
        <w:t>ń International Fair</w:t>
      </w:r>
    </w:p>
    <w:p w:rsidR="00555553" w:rsidRPr="00555553" w:rsidRDefault="00555553" w:rsidP="00555553">
      <w:pPr>
        <w:spacing w:before="240" w:after="240"/>
        <w:rPr>
          <w:rFonts w:ascii="Segoe UI" w:hAnsi="Segoe UI" w:cs="Segoe UI"/>
        </w:rPr>
      </w:pPr>
      <w:proofErr w:type="spellStart"/>
      <w:r w:rsidRPr="00555553">
        <w:rPr>
          <w:rFonts w:ascii="Segoe UI" w:hAnsi="Segoe UI" w:cs="Segoe UI"/>
          <w:b/>
        </w:rPr>
        <w:t>Tickets</w:t>
      </w:r>
      <w:proofErr w:type="spellEnd"/>
      <w:r w:rsidRPr="00555553">
        <w:rPr>
          <w:rFonts w:ascii="Segoe UI" w:hAnsi="Segoe UI" w:cs="Segoe UI"/>
          <w:b/>
        </w:rPr>
        <w:t>:</w:t>
      </w:r>
      <w:r w:rsidRPr="00555553">
        <w:rPr>
          <w:rFonts w:ascii="Segoe UI" w:hAnsi="Segoe UI" w:cs="Segoe UI"/>
        </w:rPr>
        <w:t xml:space="preserve"> </w:t>
      </w:r>
      <w:hyperlink r:id="rId16" w:history="1">
        <w:r w:rsidRPr="00F76276">
          <w:rPr>
            <w:rStyle w:val="Hipercze"/>
            <w:rFonts w:ascii="Segoe UI" w:hAnsi="Segoe UI" w:cs="Segoe UI"/>
          </w:rPr>
          <w:t>www.ToBilet.pl</w:t>
        </w:r>
      </w:hyperlink>
      <w:r>
        <w:rPr>
          <w:rFonts w:ascii="Segoe UI" w:hAnsi="Segoe UI" w:cs="Segoe UI"/>
        </w:rPr>
        <w:t xml:space="preserve"> </w:t>
      </w:r>
    </w:p>
    <w:sectPr w:rsidR="00555553" w:rsidRPr="0055555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14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FBC98" wp14:editId="4582E14B">
          <wp:simplePos x="0" y="0"/>
          <wp:positionH relativeFrom="column">
            <wp:posOffset>3406775</wp:posOffset>
          </wp:positionH>
          <wp:positionV relativeFrom="paragraph">
            <wp:posOffset>-365760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A0130B" wp14:editId="290772E6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105304"/>
    <w:rsid w:val="001853B0"/>
    <w:rsid w:val="00195421"/>
    <w:rsid w:val="001A5FF1"/>
    <w:rsid w:val="002229C9"/>
    <w:rsid w:val="00253000"/>
    <w:rsid w:val="00300BE5"/>
    <w:rsid w:val="00422621"/>
    <w:rsid w:val="004435C0"/>
    <w:rsid w:val="0045356F"/>
    <w:rsid w:val="00482B49"/>
    <w:rsid w:val="004D7F2A"/>
    <w:rsid w:val="004E5454"/>
    <w:rsid w:val="00507534"/>
    <w:rsid w:val="00555553"/>
    <w:rsid w:val="0056618F"/>
    <w:rsid w:val="00571BFD"/>
    <w:rsid w:val="005C7DF3"/>
    <w:rsid w:val="005D47D9"/>
    <w:rsid w:val="006A4CBA"/>
    <w:rsid w:val="00704069"/>
    <w:rsid w:val="007621C1"/>
    <w:rsid w:val="00847CDA"/>
    <w:rsid w:val="008858F2"/>
    <w:rsid w:val="008C3162"/>
    <w:rsid w:val="008C7BFB"/>
    <w:rsid w:val="008D008E"/>
    <w:rsid w:val="008F4185"/>
    <w:rsid w:val="008F6481"/>
    <w:rsid w:val="00922997"/>
    <w:rsid w:val="00930A78"/>
    <w:rsid w:val="009564F7"/>
    <w:rsid w:val="00A07553"/>
    <w:rsid w:val="00A077CD"/>
    <w:rsid w:val="00A462F0"/>
    <w:rsid w:val="00A545EA"/>
    <w:rsid w:val="00A67D3D"/>
    <w:rsid w:val="00A74855"/>
    <w:rsid w:val="00A9561D"/>
    <w:rsid w:val="00AF2DC0"/>
    <w:rsid w:val="00B17995"/>
    <w:rsid w:val="00BF169A"/>
    <w:rsid w:val="00C03758"/>
    <w:rsid w:val="00C14CB3"/>
    <w:rsid w:val="00C4775C"/>
    <w:rsid w:val="00C94BCF"/>
    <w:rsid w:val="00CC694F"/>
    <w:rsid w:val="00CC7676"/>
    <w:rsid w:val="00D148CA"/>
    <w:rsid w:val="00DA2E49"/>
    <w:rsid w:val="00DB693C"/>
    <w:rsid w:val="00DC7187"/>
    <w:rsid w:val="00DF5FD2"/>
    <w:rsid w:val="00E54C35"/>
    <w:rsid w:val="00E82D53"/>
    <w:rsid w:val="00F445D9"/>
    <w:rsid w:val="00F71ED0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x.pl/pl/poznan-media-expo/o-poznan-media-exp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rgisawo.pl/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Bilet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wiatfachowcow.pl" TargetMode="External"/><Relationship Id="rId10" Type="http://schemas.openxmlformats.org/officeDocument/2006/relationships/hyperlink" Target="https://expopower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reenpower.mtp.pl/" TargetMode="External"/><Relationship Id="rId14" Type="http://schemas.openxmlformats.org/officeDocument/2006/relationships/hyperlink" Target="http://www.instalacj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C723-974E-417B-A57F-1F5A2A30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8284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42</cp:revision>
  <dcterms:created xsi:type="dcterms:W3CDTF">2022-01-14T11:19:00Z</dcterms:created>
  <dcterms:modified xsi:type="dcterms:W3CDTF">2022-06-21T12:58:00Z</dcterms:modified>
</cp:coreProperties>
</file>